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87913" w:rsidRDefault="004F5C97">
      <w:pPr>
        <w:numPr>
          <w:ilvl w:val="0"/>
          <w:numId w:val="16"/>
        </w:numPr>
        <w:pBdr>
          <w:top w:val="nil"/>
          <w:left w:val="nil"/>
          <w:bottom w:val="nil"/>
          <w:right w:val="nil"/>
          <w:between w:val="nil"/>
        </w:pBdr>
        <w:spacing w:line="240" w:lineRule="auto"/>
        <w:rPr>
          <w:rFonts w:ascii="Calibri" w:eastAsia="Calibri" w:hAnsi="Calibri" w:cs="Calibri"/>
          <w:b/>
          <w:color w:val="000000"/>
          <w:sz w:val="36"/>
          <w:szCs w:val="36"/>
        </w:rPr>
      </w:pPr>
      <w:r>
        <w:rPr>
          <w:noProof/>
        </w:rPr>
        <w:drawing>
          <wp:anchor distT="0" distB="0" distL="114300" distR="114300" simplePos="0" relativeHeight="251658240" behindDoc="0" locked="0" layoutInCell="1" hidden="0" allowOverlap="1" wp14:anchorId="1C6E6CBB" wp14:editId="534E0EE2">
            <wp:simplePos x="0" y="0"/>
            <wp:positionH relativeFrom="column">
              <wp:posOffset>-133348</wp:posOffset>
            </wp:positionH>
            <wp:positionV relativeFrom="paragraph">
              <wp:posOffset>-527683</wp:posOffset>
            </wp:positionV>
            <wp:extent cx="8863330" cy="844127"/>
            <wp:effectExtent l="0" t="0" r="0" b="0"/>
            <wp:wrapNone/>
            <wp:docPr id="4" name="image1.png" descr="C:\Users\Office\Dropbox\Henley Office\CoL\CoL logo banner.PNG"/>
            <wp:cNvGraphicFramePr/>
            <a:graphic xmlns:a="http://schemas.openxmlformats.org/drawingml/2006/main">
              <a:graphicData uri="http://schemas.openxmlformats.org/drawingml/2006/picture">
                <pic:pic xmlns:pic="http://schemas.openxmlformats.org/drawingml/2006/picture">
                  <pic:nvPicPr>
                    <pic:cNvPr id="0" name="image1.png" descr="C:\Users\Office\Dropbox\Henley Office\CoL\CoL logo banner.PNG"/>
                    <pic:cNvPicPr preferRelativeResize="0"/>
                  </pic:nvPicPr>
                  <pic:blipFill>
                    <a:blip r:embed="rId6"/>
                    <a:srcRect/>
                    <a:stretch>
                      <a:fillRect/>
                    </a:stretch>
                  </pic:blipFill>
                  <pic:spPr>
                    <a:xfrm>
                      <a:off x="0" y="0"/>
                      <a:ext cx="8863330" cy="844127"/>
                    </a:xfrm>
                    <a:prstGeom prst="rect">
                      <a:avLst/>
                    </a:prstGeom>
                    <a:ln/>
                  </pic:spPr>
                </pic:pic>
              </a:graphicData>
            </a:graphic>
          </wp:anchor>
        </w:drawing>
      </w:r>
    </w:p>
    <w:p w14:paraId="00000002" w14:textId="77777777" w:rsidR="00187913" w:rsidRDefault="00187913">
      <w:pPr>
        <w:spacing w:line="240" w:lineRule="auto"/>
        <w:rPr>
          <w:rFonts w:ascii="Calibri" w:eastAsia="Calibri" w:hAnsi="Calibri" w:cs="Calibri"/>
          <w:b/>
          <w:sz w:val="36"/>
          <w:szCs w:val="36"/>
        </w:rPr>
      </w:pPr>
    </w:p>
    <w:p w14:paraId="00000003" w14:textId="77777777" w:rsidR="00187913" w:rsidRDefault="00187913">
      <w:pPr>
        <w:spacing w:line="240" w:lineRule="auto"/>
        <w:rPr>
          <w:rFonts w:ascii="Calibri" w:eastAsia="Calibri" w:hAnsi="Calibri" w:cs="Calibri"/>
          <w:b/>
          <w:sz w:val="36"/>
          <w:szCs w:val="36"/>
        </w:rPr>
      </w:pPr>
    </w:p>
    <w:p w14:paraId="00000004" w14:textId="77777777" w:rsidR="00187913" w:rsidRDefault="004F5C97">
      <w:pPr>
        <w:spacing w:line="240" w:lineRule="auto"/>
        <w:ind w:left="3969" w:hanging="3969"/>
        <w:rPr>
          <w:rFonts w:ascii="Times New Roman" w:eastAsia="Times New Roman" w:hAnsi="Times New Roman" w:cs="Times New Roman"/>
          <w:sz w:val="36"/>
          <w:szCs w:val="36"/>
        </w:rPr>
      </w:pPr>
      <w:r>
        <w:rPr>
          <w:rFonts w:ascii="Calibri" w:eastAsia="Calibri" w:hAnsi="Calibri" w:cs="Calibri"/>
          <w:b/>
          <w:sz w:val="36"/>
          <w:szCs w:val="36"/>
        </w:rPr>
        <w:t xml:space="preserve">Application information - </w:t>
      </w:r>
      <w:r>
        <w:rPr>
          <w:rFonts w:ascii="Calibri" w:eastAsia="Calibri" w:hAnsi="Calibri" w:cs="Calibri"/>
          <w:b/>
          <w:sz w:val="36"/>
          <w:szCs w:val="36"/>
        </w:rPr>
        <w:tab/>
        <w:t>Waimea Kāhui Ako Across Schools Teacher - 2022-2023</w:t>
      </w:r>
    </w:p>
    <w:p w14:paraId="00000005" w14:textId="77777777" w:rsidR="00187913" w:rsidRDefault="00187913">
      <w:pPr>
        <w:spacing w:line="240" w:lineRule="auto"/>
        <w:rPr>
          <w:rFonts w:ascii="Times New Roman" w:eastAsia="Times New Roman" w:hAnsi="Times New Roman" w:cs="Times New Roman"/>
          <w:sz w:val="24"/>
          <w:szCs w:val="24"/>
        </w:rPr>
      </w:pPr>
    </w:p>
    <w:p w14:paraId="00000006" w14:textId="77777777" w:rsidR="00187913" w:rsidRDefault="004F5C97">
      <w:pPr>
        <w:spacing w:line="256" w:lineRule="auto"/>
        <w:rPr>
          <w:rFonts w:ascii="Calibri" w:eastAsia="Calibri" w:hAnsi="Calibri" w:cs="Calibri"/>
          <w:b/>
        </w:rPr>
      </w:pPr>
      <w:r>
        <w:rPr>
          <w:rFonts w:ascii="Calibri" w:eastAsia="Calibri" w:hAnsi="Calibri" w:cs="Calibri"/>
          <w:b/>
        </w:rPr>
        <w:t>The Waimea Kāhui Ako seeks an experienced teacher for this Across Schools Teacher role who can work collaboratively to support our community’s teachers to meet our Achievement Challenges.</w:t>
      </w:r>
    </w:p>
    <w:p w14:paraId="00000007" w14:textId="77777777" w:rsidR="00187913" w:rsidRDefault="00187913">
      <w:pPr>
        <w:spacing w:line="240" w:lineRule="auto"/>
        <w:rPr>
          <w:rFonts w:ascii="Calibri" w:eastAsia="Calibri" w:hAnsi="Calibri" w:cs="Calibri"/>
          <w:b/>
          <w:sz w:val="24"/>
          <w:szCs w:val="24"/>
        </w:rPr>
      </w:pPr>
    </w:p>
    <w:p w14:paraId="00000008" w14:textId="77777777" w:rsidR="00187913" w:rsidRDefault="004F5C97">
      <w:pPr>
        <w:spacing w:before="120" w:after="120" w:line="240" w:lineRule="auto"/>
        <w:rPr>
          <w:rFonts w:ascii="Calibri" w:eastAsia="Calibri" w:hAnsi="Calibri" w:cs="Calibri"/>
        </w:rPr>
      </w:pPr>
      <w:bookmarkStart w:id="0" w:name="_heading=h.gjdgxs" w:colFirst="0" w:colLast="0"/>
      <w:bookmarkEnd w:id="0"/>
      <w:r>
        <w:rPr>
          <w:rFonts w:ascii="Calibri" w:eastAsia="Calibri" w:hAnsi="Calibri" w:cs="Calibri"/>
          <w:b/>
        </w:rPr>
        <w:t xml:space="preserve">Title: </w:t>
      </w:r>
      <w:r>
        <w:rPr>
          <w:rFonts w:ascii="Calibri" w:eastAsia="Calibri" w:hAnsi="Calibri" w:cs="Calibri"/>
        </w:rPr>
        <w:t xml:space="preserve"> </w:t>
      </w:r>
      <w:r>
        <w:rPr>
          <w:rFonts w:ascii="Calibri" w:eastAsia="Calibri" w:hAnsi="Calibri" w:cs="Calibri"/>
        </w:rPr>
        <w:tab/>
      </w:r>
      <w:r>
        <w:rPr>
          <w:rFonts w:ascii="Calibri" w:eastAsia="Calibri" w:hAnsi="Calibri" w:cs="Calibri"/>
        </w:rPr>
        <w:tab/>
        <w:t>Across Schools Teacher (Fixed Term - one position available)</w:t>
      </w:r>
    </w:p>
    <w:p w14:paraId="00000009" w14:textId="77777777" w:rsidR="00187913" w:rsidRDefault="00187913">
      <w:pPr>
        <w:spacing w:before="120" w:after="120" w:line="240" w:lineRule="auto"/>
        <w:rPr>
          <w:rFonts w:ascii="Calibri" w:eastAsia="Calibri" w:hAnsi="Calibri" w:cs="Calibri"/>
          <w:b/>
        </w:rPr>
      </w:pPr>
    </w:p>
    <w:p w14:paraId="0000000A" w14:textId="77777777" w:rsidR="00187913" w:rsidRDefault="004F5C97">
      <w:pPr>
        <w:spacing w:before="120" w:after="120" w:line="240" w:lineRule="auto"/>
        <w:rPr>
          <w:rFonts w:ascii="Calibri" w:eastAsia="Calibri" w:hAnsi="Calibri" w:cs="Calibri"/>
        </w:rPr>
      </w:pPr>
      <w:r>
        <w:rPr>
          <w:rFonts w:ascii="Calibri" w:eastAsia="Calibri" w:hAnsi="Calibri" w:cs="Calibri"/>
          <w:b/>
        </w:rPr>
        <w:t xml:space="preserve">Reports to: </w:t>
      </w:r>
      <w:r>
        <w:rPr>
          <w:rFonts w:ascii="Calibri" w:eastAsia="Calibri" w:hAnsi="Calibri" w:cs="Calibri"/>
        </w:rPr>
        <w:t xml:space="preserve"> </w:t>
      </w:r>
      <w:r>
        <w:rPr>
          <w:rFonts w:ascii="Calibri" w:eastAsia="Calibri" w:hAnsi="Calibri" w:cs="Calibri"/>
        </w:rPr>
        <w:tab/>
        <w:t>K</w:t>
      </w:r>
      <w:r>
        <w:rPr>
          <w:rFonts w:ascii="Calibri" w:eastAsia="Calibri" w:hAnsi="Calibri" w:cs="Calibri"/>
          <w:highlight w:val="white"/>
        </w:rPr>
        <w:t>ā</w:t>
      </w:r>
      <w:r>
        <w:rPr>
          <w:rFonts w:ascii="Calibri" w:eastAsia="Calibri" w:hAnsi="Calibri" w:cs="Calibri"/>
        </w:rPr>
        <w:t>hui Ako leader, Principals</w:t>
      </w:r>
    </w:p>
    <w:p w14:paraId="0000000B" w14:textId="77777777" w:rsidR="00187913" w:rsidRDefault="00187913">
      <w:pPr>
        <w:spacing w:before="120" w:after="120" w:line="240" w:lineRule="auto"/>
        <w:rPr>
          <w:rFonts w:ascii="Calibri" w:eastAsia="Calibri" w:hAnsi="Calibri" w:cs="Calibri"/>
          <w:b/>
        </w:rPr>
      </w:pPr>
    </w:p>
    <w:p w14:paraId="0000000C" w14:textId="77777777" w:rsidR="00187913" w:rsidRDefault="004F5C97">
      <w:pPr>
        <w:spacing w:before="120" w:after="120" w:line="240" w:lineRule="auto"/>
        <w:rPr>
          <w:rFonts w:ascii="Calibri" w:eastAsia="Calibri" w:hAnsi="Calibri" w:cs="Calibri"/>
        </w:rPr>
      </w:pPr>
      <w:r>
        <w:rPr>
          <w:rFonts w:ascii="Calibri" w:eastAsia="Calibri" w:hAnsi="Calibri" w:cs="Calibri"/>
          <w:b/>
        </w:rPr>
        <w:t>Term of Appointment</w:t>
      </w:r>
    </w:p>
    <w:p w14:paraId="0000000D" w14:textId="77777777" w:rsidR="00187913" w:rsidRDefault="004F5C97">
      <w:pPr>
        <w:spacing w:before="120" w:after="120" w:line="240" w:lineRule="auto"/>
        <w:rPr>
          <w:rFonts w:ascii="Calibri" w:eastAsia="Calibri" w:hAnsi="Calibri" w:cs="Calibri"/>
        </w:rPr>
      </w:pPr>
      <w:r>
        <w:rPr>
          <w:rFonts w:ascii="Calibri" w:eastAsia="Calibri" w:hAnsi="Calibri" w:cs="Calibri"/>
        </w:rPr>
        <w:t xml:space="preserve">The term of appointment shall be from the beginning of Term 1 2022 until the end of 2023.  </w:t>
      </w:r>
    </w:p>
    <w:p w14:paraId="0000000E" w14:textId="77777777" w:rsidR="00187913" w:rsidRDefault="00187913">
      <w:pPr>
        <w:spacing w:before="120" w:after="120" w:line="240" w:lineRule="auto"/>
        <w:jc w:val="both"/>
        <w:rPr>
          <w:rFonts w:ascii="Calibri" w:eastAsia="Calibri" w:hAnsi="Calibri" w:cs="Calibri"/>
          <w:b/>
        </w:rPr>
      </w:pPr>
    </w:p>
    <w:p w14:paraId="0000000F" w14:textId="77777777" w:rsidR="00187913" w:rsidRDefault="004F5C97">
      <w:pPr>
        <w:spacing w:before="120" w:after="120" w:line="240" w:lineRule="auto"/>
        <w:jc w:val="both"/>
        <w:rPr>
          <w:rFonts w:ascii="Calibri" w:eastAsia="Calibri" w:hAnsi="Calibri" w:cs="Calibri"/>
        </w:rPr>
      </w:pPr>
      <w:r>
        <w:rPr>
          <w:rFonts w:ascii="Calibri" w:eastAsia="Calibri" w:hAnsi="Calibri" w:cs="Calibri"/>
          <w:b/>
        </w:rPr>
        <w:t>Purpose:</w:t>
      </w:r>
      <w:r>
        <w:rPr>
          <w:rFonts w:ascii="Calibri" w:eastAsia="Calibri" w:hAnsi="Calibri" w:cs="Calibri"/>
        </w:rPr>
        <w:t xml:space="preserve"> </w:t>
      </w:r>
    </w:p>
    <w:p w14:paraId="00000010" w14:textId="77777777" w:rsidR="00187913" w:rsidRDefault="004F5C97">
      <w:pPr>
        <w:widowControl w:val="0"/>
        <w:spacing w:before="120" w:after="120" w:line="240" w:lineRule="auto"/>
        <w:rPr>
          <w:rFonts w:ascii="Calibri" w:eastAsia="Calibri" w:hAnsi="Calibri" w:cs="Calibri"/>
        </w:rPr>
      </w:pPr>
      <w:r>
        <w:rPr>
          <w:rFonts w:ascii="Calibri" w:eastAsia="Calibri" w:hAnsi="Calibri" w:cs="Calibri"/>
          <w:highlight w:val="white"/>
        </w:rPr>
        <w:t>The purpose of the across schools teacher role is to support improvement in student achievement and well-being by strengthening teaching and leadership practices.  This role allows teachers to use their skills and knowledge in new ways across the Waimea Kāhui Ako. Teachers learn with and from their colleagues in cycles of inquiry and improvement. Teachers are also given time and support to develop and encourage the sharing of effective practices that improve educational achievement.</w:t>
      </w:r>
    </w:p>
    <w:p w14:paraId="00000011" w14:textId="77777777" w:rsidR="00187913" w:rsidRDefault="00187913">
      <w:pPr>
        <w:spacing w:before="120" w:after="120" w:line="240" w:lineRule="auto"/>
        <w:rPr>
          <w:rFonts w:ascii="Calibri" w:eastAsia="Calibri" w:hAnsi="Calibri" w:cs="Calibri"/>
          <w:b/>
        </w:rPr>
      </w:pPr>
    </w:p>
    <w:p w14:paraId="00000012" w14:textId="77777777" w:rsidR="00187913" w:rsidRDefault="004F5C97">
      <w:pPr>
        <w:spacing w:before="120" w:after="120" w:line="240" w:lineRule="auto"/>
        <w:rPr>
          <w:rFonts w:ascii="Calibri" w:eastAsia="Calibri" w:hAnsi="Calibri" w:cs="Calibri"/>
          <w:b/>
        </w:rPr>
      </w:pPr>
      <w:r>
        <w:rPr>
          <w:rFonts w:ascii="Calibri" w:eastAsia="Calibri" w:hAnsi="Calibri" w:cs="Calibri"/>
          <w:b/>
        </w:rPr>
        <w:t>Person Specification</w:t>
      </w:r>
    </w:p>
    <w:p w14:paraId="00000013" w14:textId="77777777" w:rsidR="00187913" w:rsidRDefault="004F5C97">
      <w:pPr>
        <w:spacing w:before="120" w:after="120" w:line="240" w:lineRule="auto"/>
        <w:rPr>
          <w:rFonts w:ascii="Calibri" w:eastAsia="Calibri" w:hAnsi="Calibri" w:cs="Calibri"/>
        </w:rPr>
      </w:pPr>
      <w:r>
        <w:rPr>
          <w:rFonts w:ascii="Calibri" w:eastAsia="Calibri" w:hAnsi="Calibri" w:cs="Calibri"/>
        </w:rPr>
        <w:t>Across Schools Teachers will be:</w:t>
      </w:r>
    </w:p>
    <w:p w14:paraId="00000014" w14:textId="77777777" w:rsidR="00187913" w:rsidRDefault="004F5C97">
      <w:pPr>
        <w:numPr>
          <w:ilvl w:val="0"/>
          <w:numId w:val="23"/>
        </w:numPr>
        <w:spacing w:line="240" w:lineRule="auto"/>
        <w:ind w:hanging="360"/>
        <w:rPr>
          <w:rFonts w:ascii="Calibri" w:eastAsia="Calibri" w:hAnsi="Calibri" w:cs="Calibri"/>
        </w:rPr>
      </w:pPr>
      <w:r>
        <w:rPr>
          <w:rFonts w:ascii="Calibri" w:eastAsia="Calibri" w:hAnsi="Calibri" w:cs="Calibri"/>
        </w:rPr>
        <w:t>Highly effective teachers who have proven success with priority learners</w:t>
      </w:r>
    </w:p>
    <w:p w14:paraId="00000015" w14:textId="77777777" w:rsidR="00187913" w:rsidRDefault="004F5C97">
      <w:pPr>
        <w:numPr>
          <w:ilvl w:val="0"/>
          <w:numId w:val="23"/>
        </w:numPr>
        <w:spacing w:line="240" w:lineRule="auto"/>
        <w:ind w:hanging="360"/>
        <w:rPr>
          <w:rFonts w:ascii="Calibri" w:eastAsia="Calibri" w:hAnsi="Calibri" w:cs="Calibri"/>
        </w:rPr>
      </w:pPr>
      <w:r>
        <w:rPr>
          <w:rFonts w:ascii="Calibri" w:eastAsia="Calibri" w:hAnsi="Calibri" w:cs="Calibri"/>
        </w:rPr>
        <w:t>Innovators who discover, apply and modify new ideas that improve teaching and learning</w:t>
      </w:r>
    </w:p>
    <w:p w14:paraId="00000016" w14:textId="77777777" w:rsidR="00187913" w:rsidRDefault="004F5C97">
      <w:pPr>
        <w:numPr>
          <w:ilvl w:val="0"/>
          <w:numId w:val="23"/>
        </w:numPr>
        <w:spacing w:line="240" w:lineRule="auto"/>
        <w:ind w:hanging="360"/>
        <w:rPr>
          <w:rFonts w:ascii="Calibri" w:eastAsia="Calibri" w:hAnsi="Calibri" w:cs="Calibri"/>
        </w:rPr>
      </w:pPr>
      <w:r>
        <w:rPr>
          <w:rFonts w:ascii="Calibri" w:eastAsia="Calibri" w:hAnsi="Calibri" w:cs="Calibri"/>
        </w:rPr>
        <w:lastRenderedPageBreak/>
        <w:t>People who get a kick out of being at the forefront of new initiatives</w:t>
      </w:r>
    </w:p>
    <w:p w14:paraId="00000017" w14:textId="77777777" w:rsidR="00187913" w:rsidRDefault="004F5C97">
      <w:pPr>
        <w:numPr>
          <w:ilvl w:val="0"/>
          <w:numId w:val="23"/>
        </w:numPr>
        <w:spacing w:line="240" w:lineRule="auto"/>
        <w:ind w:hanging="360"/>
        <w:rPr>
          <w:rFonts w:ascii="Calibri" w:eastAsia="Calibri" w:hAnsi="Calibri" w:cs="Calibri"/>
        </w:rPr>
      </w:pPr>
      <w:r>
        <w:rPr>
          <w:rFonts w:ascii="Calibri" w:eastAsia="Calibri" w:hAnsi="Calibri" w:cs="Calibri"/>
        </w:rPr>
        <w:t>Reflective practitioners who successfully use teacher inquiry methods to improve their practice</w:t>
      </w:r>
    </w:p>
    <w:p w14:paraId="00000018" w14:textId="77777777" w:rsidR="00187913" w:rsidRDefault="004F5C97">
      <w:pPr>
        <w:numPr>
          <w:ilvl w:val="0"/>
          <w:numId w:val="23"/>
        </w:numPr>
        <w:spacing w:line="240" w:lineRule="auto"/>
        <w:ind w:hanging="360"/>
        <w:rPr>
          <w:rFonts w:ascii="Calibri" w:eastAsia="Calibri" w:hAnsi="Calibri" w:cs="Calibri"/>
        </w:rPr>
      </w:pPr>
      <w:r>
        <w:rPr>
          <w:rFonts w:ascii="Calibri" w:eastAsia="Calibri" w:hAnsi="Calibri" w:cs="Calibri"/>
        </w:rPr>
        <w:t>Excellent communicators in a range of media: written, oral and digital.  Good listeners and mediators.</w:t>
      </w:r>
    </w:p>
    <w:p w14:paraId="00000019" w14:textId="77777777" w:rsidR="00187913" w:rsidRDefault="004F5C97">
      <w:pPr>
        <w:numPr>
          <w:ilvl w:val="0"/>
          <w:numId w:val="23"/>
        </w:numPr>
        <w:spacing w:line="240" w:lineRule="auto"/>
        <w:ind w:hanging="360"/>
        <w:rPr>
          <w:rFonts w:ascii="Calibri" w:eastAsia="Calibri" w:hAnsi="Calibri" w:cs="Calibri"/>
        </w:rPr>
      </w:pPr>
      <w:r>
        <w:rPr>
          <w:rFonts w:ascii="Calibri" w:eastAsia="Calibri" w:hAnsi="Calibri" w:cs="Calibri"/>
        </w:rPr>
        <w:t>Successful leaders with proven ability to gain trust, build and sustain strong relationships and bring out the best in others</w:t>
      </w:r>
    </w:p>
    <w:p w14:paraId="0000001A" w14:textId="77777777" w:rsidR="00187913" w:rsidRDefault="004F5C97">
      <w:pPr>
        <w:numPr>
          <w:ilvl w:val="0"/>
          <w:numId w:val="23"/>
        </w:numPr>
        <w:spacing w:line="240" w:lineRule="auto"/>
        <w:ind w:hanging="360"/>
        <w:rPr>
          <w:rFonts w:ascii="Calibri" w:eastAsia="Calibri" w:hAnsi="Calibri" w:cs="Calibri"/>
        </w:rPr>
      </w:pPr>
      <w:r>
        <w:rPr>
          <w:rFonts w:ascii="Calibri" w:eastAsia="Calibri" w:hAnsi="Calibri" w:cs="Calibri"/>
        </w:rPr>
        <w:t xml:space="preserve">Bi-culturally capable, willing and able to work successfully with Māori students and with students from other cultures.  </w:t>
      </w:r>
    </w:p>
    <w:p w14:paraId="0000001B" w14:textId="77777777" w:rsidR="00187913" w:rsidRDefault="004F5C97">
      <w:pPr>
        <w:numPr>
          <w:ilvl w:val="0"/>
          <w:numId w:val="23"/>
        </w:numPr>
        <w:spacing w:line="240" w:lineRule="auto"/>
        <w:ind w:hanging="360"/>
        <w:rPr>
          <w:rFonts w:ascii="Calibri" w:eastAsia="Calibri" w:hAnsi="Calibri" w:cs="Calibri"/>
        </w:rPr>
      </w:pPr>
      <w:r>
        <w:rPr>
          <w:rFonts w:ascii="Calibri" w:eastAsia="Calibri" w:hAnsi="Calibri" w:cs="Calibri"/>
        </w:rPr>
        <w:t>Team-oriented people who work successfully with others and know how to make the whole team more than the sum of its parts</w:t>
      </w:r>
    </w:p>
    <w:p w14:paraId="0000001C" w14:textId="77777777" w:rsidR="00187913" w:rsidRDefault="004F5C97">
      <w:pPr>
        <w:numPr>
          <w:ilvl w:val="0"/>
          <w:numId w:val="23"/>
        </w:numPr>
        <w:spacing w:line="240" w:lineRule="auto"/>
        <w:ind w:hanging="360"/>
        <w:rPr>
          <w:rFonts w:ascii="Calibri" w:eastAsia="Calibri" w:hAnsi="Calibri" w:cs="Calibri"/>
        </w:rPr>
      </w:pPr>
      <w:r>
        <w:rPr>
          <w:rFonts w:ascii="Calibri" w:eastAsia="Calibri" w:hAnsi="Calibri" w:cs="Calibri"/>
        </w:rPr>
        <w:t xml:space="preserve">Good-humoured, straight-forward and able to stay relaxed and positive under pressure.  </w:t>
      </w:r>
    </w:p>
    <w:p w14:paraId="0000001D" w14:textId="77777777" w:rsidR="00187913" w:rsidRDefault="00187913">
      <w:pPr>
        <w:spacing w:line="240" w:lineRule="auto"/>
        <w:rPr>
          <w:rFonts w:ascii="Calibri" w:eastAsia="Calibri" w:hAnsi="Calibri" w:cs="Calibri"/>
        </w:rPr>
      </w:pPr>
    </w:p>
    <w:p w14:paraId="0000001E" w14:textId="77777777" w:rsidR="00187913" w:rsidRDefault="004F5C97">
      <w:pPr>
        <w:spacing w:after="120" w:line="240" w:lineRule="auto"/>
        <w:rPr>
          <w:rFonts w:ascii="Calibri" w:eastAsia="Calibri" w:hAnsi="Calibri" w:cs="Calibri"/>
          <w:b/>
        </w:rPr>
      </w:pPr>
      <w:r>
        <w:rPr>
          <w:rFonts w:ascii="Calibri" w:eastAsia="Calibri" w:hAnsi="Calibri" w:cs="Calibri"/>
          <w:b/>
        </w:rPr>
        <w:t>Key Tasks:</w:t>
      </w:r>
    </w:p>
    <w:p w14:paraId="0000001F" w14:textId="77777777" w:rsidR="00187913" w:rsidRDefault="004F5C97">
      <w:pPr>
        <w:numPr>
          <w:ilvl w:val="0"/>
          <w:numId w:val="12"/>
        </w:numPr>
        <w:spacing w:line="240" w:lineRule="auto"/>
        <w:ind w:hanging="360"/>
      </w:pPr>
      <w:r>
        <w:rPr>
          <w:rFonts w:ascii="Calibri" w:eastAsia="Calibri" w:hAnsi="Calibri" w:cs="Calibri"/>
        </w:rPr>
        <w:t>With the Waimea K</w:t>
      </w:r>
      <w:r>
        <w:rPr>
          <w:rFonts w:ascii="Calibri" w:eastAsia="Calibri" w:hAnsi="Calibri" w:cs="Calibri"/>
          <w:highlight w:val="white"/>
        </w:rPr>
        <w:t>ā</w:t>
      </w:r>
      <w:r>
        <w:rPr>
          <w:rFonts w:ascii="Calibri" w:eastAsia="Calibri" w:hAnsi="Calibri" w:cs="Calibri"/>
        </w:rPr>
        <w:t>hui Ako leadership team, develop and implement a detailed theory of improvement that includes action plans for addressing the K</w:t>
      </w:r>
      <w:r>
        <w:rPr>
          <w:rFonts w:ascii="Calibri" w:eastAsia="Calibri" w:hAnsi="Calibri" w:cs="Calibri"/>
          <w:highlight w:val="white"/>
        </w:rPr>
        <w:t>ā</w:t>
      </w:r>
      <w:r>
        <w:rPr>
          <w:rFonts w:ascii="Calibri" w:eastAsia="Calibri" w:hAnsi="Calibri" w:cs="Calibri"/>
        </w:rPr>
        <w:t>hui Ako’s achievement challenges</w:t>
      </w:r>
    </w:p>
    <w:p w14:paraId="00000020" w14:textId="77777777" w:rsidR="00187913" w:rsidRDefault="004F5C97">
      <w:pPr>
        <w:numPr>
          <w:ilvl w:val="0"/>
          <w:numId w:val="12"/>
        </w:numPr>
        <w:spacing w:line="240" w:lineRule="auto"/>
        <w:ind w:left="317" w:firstLine="43"/>
      </w:pPr>
      <w:r>
        <w:rPr>
          <w:rFonts w:ascii="Calibri" w:eastAsia="Calibri" w:hAnsi="Calibri" w:cs="Calibri"/>
        </w:rPr>
        <w:t>Work with school leaders to implement the achievement challenge plan in their school</w:t>
      </w:r>
    </w:p>
    <w:p w14:paraId="00000021" w14:textId="77777777" w:rsidR="00187913" w:rsidRDefault="004F5C97">
      <w:pPr>
        <w:numPr>
          <w:ilvl w:val="0"/>
          <w:numId w:val="12"/>
        </w:numPr>
        <w:spacing w:line="240" w:lineRule="auto"/>
        <w:ind w:left="317" w:firstLine="43"/>
      </w:pPr>
      <w:r>
        <w:rPr>
          <w:rFonts w:ascii="Calibri" w:eastAsia="Calibri" w:hAnsi="Calibri" w:cs="Calibri"/>
        </w:rPr>
        <w:t>Support the within schools lead teachers to implement K</w:t>
      </w:r>
      <w:r>
        <w:rPr>
          <w:rFonts w:ascii="Calibri" w:eastAsia="Calibri" w:hAnsi="Calibri" w:cs="Calibri"/>
          <w:highlight w:val="white"/>
        </w:rPr>
        <w:t>ā</w:t>
      </w:r>
      <w:r>
        <w:rPr>
          <w:rFonts w:ascii="Calibri" w:eastAsia="Calibri" w:hAnsi="Calibri" w:cs="Calibri"/>
        </w:rPr>
        <w:t xml:space="preserve">hui Ako goals in their schools </w:t>
      </w:r>
    </w:p>
    <w:p w14:paraId="00000022" w14:textId="77777777" w:rsidR="00187913" w:rsidRDefault="004F5C97">
      <w:pPr>
        <w:numPr>
          <w:ilvl w:val="0"/>
          <w:numId w:val="12"/>
        </w:numPr>
        <w:spacing w:line="240" w:lineRule="auto"/>
        <w:ind w:hanging="360"/>
      </w:pPr>
      <w:r>
        <w:rPr>
          <w:rFonts w:ascii="Calibri" w:eastAsia="Calibri" w:hAnsi="Calibri" w:cs="Calibri"/>
        </w:rPr>
        <w:t xml:space="preserve">Work with individual teachers and groups of staff to challenge and grow professional practice that improves the well-being, learning and achievement of priority learners  </w:t>
      </w:r>
    </w:p>
    <w:p w14:paraId="00000023" w14:textId="77777777" w:rsidR="00187913" w:rsidRDefault="004F5C97">
      <w:pPr>
        <w:numPr>
          <w:ilvl w:val="0"/>
          <w:numId w:val="12"/>
        </w:numPr>
        <w:spacing w:line="240" w:lineRule="auto"/>
        <w:ind w:hanging="360"/>
      </w:pPr>
      <w:r>
        <w:rPr>
          <w:rFonts w:ascii="Calibri" w:eastAsia="Calibri" w:hAnsi="Calibri" w:cs="Calibri"/>
        </w:rPr>
        <w:t>Identify effective innovations in Kāhui Ako schools that will add value across the K</w:t>
      </w:r>
      <w:r>
        <w:rPr>
          <w:rFonts w:ascii="Calibri" w:eastAsia="Calibri" w:hAnsi="Calibri" w:cs="Calibri"/>
          <w:highlight w:val="white"/>
        </w:rPr>
        <w:t>ā</w:t>
      </w:r>
      <w:r>
        <w:rPr>
          <w:rFonts w:ascii="Calibri" w:eastAsia="Calibri" w:hAnsi="Calibri" w:cs="Calibri"/>
        </w:rPr>
        <w:t>hui Ako, and support the innovators to share and grow these good ideas.</w:t>
      </w:r>
    </w:p>
    <w:p w14:paraId="00000024" w14:textId="77777777" w:rsidR="00187913" w:rsidRDefault="004F5C97">
      <w:pPr>
        <w:numPr>
          <w:ilvl w:val="0"/>
          <w:numId w:val="12"/>
        </w:numPr>
        <w:spacing w:line="240" w:lineRule="auto"/>
        <w:ind w:hanging="360"/>
      </w:pPr>
      <w:r>
        <w:rPr>
          <w:rFonts w:ascii="Calibri" w:eastAsia="Calibri" w:hAnsi="Calibri" w:cs="Calibri"/>
        </w:rPr>
        <w:t xml:space="preserve">Retain teaching responsibility in their own schools sufficient to meet the terms of the relevant Collective Agreement  </w:t>
      </w:r>
    </w:p>
    <w:p w14:paraId="00000025" w14:textId="77777777" w:rsidR="00187913" w:rsidRDefault="00187913">
      <w:pPr>
        <w:spacing w:line="240" w:lineRule="auto"/>
        <w:rPr>
          <w:rFonts w:ascii="Calibri" w:eastAsia="Calibri" w:hAnsi="Calibri" w:cs="Calibri"/>
        </w:rPr>
      </w:pPr>
    </w:p>
    <w:p w14:paraId="00000026" w14:textId="77777777" w:rsidR="00187913" w:rsidRDefault="004F5C97">
      <w:pPr>
        <w:spacing w:after="120" w:line="240" w:lineRule="auto"/>
        <w:rPr>
          <w:rFonts w:ascii="Calibri" w:eastAsia="Calibri" w:hAnsi="Calibri" w:cs="Calibri"/>
          <w:b/>
        </w:rPr>
      </w:pPr>
      <w:r>
        <w:rPr>
          <w:rFonts w:ascii="Calibri" w:eastAsia="Calibri" w:hAnsi="Calibri" w:cs="Calibri"/>
          <w:b/>
        </w:rPr>
        <w:t>Additional criteria:</w:t>
      </w:r>
    </w:p>
    <w:p w14:paraId="00000027" w14:textId="77777777" w:rsidR="00187913" w:rsidRDefault="004F5C97">
      <w:pPr>
        <w:spacing w:line="240" w:lineRule="auto"/>
        <w:rPr>
          <w:rFonts w:ascii="Calibri" w:eastAsia="Calibri" w:hAnsi="Calibri" w:cs="Calibri"/>
          <w:b/>
        </w:rPr>
      </w:pPr>
      <w:r>
        <w:rPr>
          <w:rFonts w:ascii="Calibri" w:eastAsia="Calibri" w:hAnsi="Calibri" w:cs="Calibri"/>
          <w:b/>
        </w:rPr>
        <w:t xml:space="preserve">Applicants must also show evidence of high levels of expertise and practice in at least </w:t>
      </w:r>
      <w:r>
        <w:rPr>
          <w:rFonts w:ascii="Calibri" w:eastAsia="Calibri" w:hAnsi="Calibri" w:cs="Calibri"/>
          <w:b/>
          <w:u w:val="single"/>
        </w:rPr>
        <w:t>some</w:t>
      </w:r>
      <w:r>
        <w:rPr>
          <w:rFonts w:ascii="Calibri" w:eastAsia="Calibri" w:hAnsi="Calibri" w:cs="Calibri"/>
          <w:b/>
        </w:rPr>
        <w:t xml:space="preserve"> of the following:</w:t>
      </w:r>
    </w:p>
    <w:p w14:paraId="00000028" w14:textId="77777777" w:rsidR="00187913" w:rsidRDefault="004F5C97">
      <w:pPr>
        <w:spacing w:after="200" w:line="240" w:lineRule="auto"/>
        <w:rPr>
          <w:rFonts w:ascii="Calibri" w:eastAsia="Calibri" w:hAnsi="Calibri" w:cs="Calibri"/>
        </w:rPr>
      </w:pPr>
      <w:r>
        <w:rPr>
          <w:rFonts w:ascii="Calibri" w:eastAsia="Calibri" w:hAnsi="Calibri" w:cs="Calibri"/>
        </w:rPr>
        <w:t>Experience in teaching and leading initiatives that promote one or more of the Waimea Kāhui Ako themes:</w:t>
      </w:r>
    </w:p>
    <w:p w14:paraId="00000029" w14:textId="77777777" w:rsidR="00187913" w:rsidRDefault="004F5C97">
      <w:pPr>
        <w:numPr>
          <w:ilvl w:val="0"/>
          <w:numId w:val="11"/>
        </w:numPr>
        <w:spacing w:line="240" w:lineRule="auto"/>
        <w:rPr>
          <w:rFonts w:ascii="Calibri" w:eastAsia="Calibri" w:hAnsi="Calibri" w:cs="Calibri"/>
        </w:rPr>
      </w:pPr>
      <w:r>
        <w:rPr>
          <w:rFonts w:ascii="Calibri" w:eastAsia="Calibri" w:hAnsi="Calibri" w:cs="Calibri"/>
        </w:rPr>
        <w:t>Localised Curriculum</w:t>
      </w:r>
    </w:p>
    <w:p w14:paraId="0000002A" w14:textId="77777777" w:rsidR="00187913" w:rsidRDefault="004F5C97">
      <w:pPr>
        <w:numPr>
          <w:ilvl w:val="0"/>
          <w:numId w:val="11"/>
        </w:numPr>
        <w:spacing w:line="240" w:lineRule="auto"/>
        <w:rPr>
          <w:rFonts w:ascii="Calibri" w:eastAsia="Calibri" w:hAnsi="Calibri" w:cs="Calibri"/>
        </w:rPr>
      </w:pPr>
      <w:r>
        <w:rPr>
          <w:rFonts w:ascii="Calibri" w:eastAsia="Calibri" w:hAnsi="Calibri" w:cs="Calibri"/>
        </w:rPr>
        <w:t>Student Pathways</w:t>
      </w:r>
    </w:p>
    <w:p w14:paraId="0000002B" w14:textId="77777777" w:rsidR="00187913" w:rsidRDefault="004F5C97">
      <w:pPr>
        <w:numPr>
          <w:ilvl w:val="0"/>
          <w:numId w:val="11"/>
        </w:numPr>
        <w:spacing w:line="240" w:lineRule="auto"/>
        <w:rPr>
          <w:rFonts w:ascii="Calibri" w:eastAsia="Calibri" w:hAnsi="Calibri" w:cs="Calibri"/>
        </w:rPr>
      </w:pPr>
      <w:r>
        <w:rPr>
          <w:rFonts w:ascii="Calibri" w:eastAsia="Calibri" w:hAnsi="Calibri" w:cs="Calibri"/>
        </w:rPr>
        <w:t>Community Hauora</w:t>
      </w:r>
    </w:p>
    <w:p w14:paraId="0000002C" w14:textId="77777777" w:rsidR="00187913" w:rsidRDefault="004F5C97">
      <w:pPr>
        <w:spacing w:before="120" w:after="120" w:line="240" w:lineRule="auto"/>
        <w:rPr>
          <w:rFonts w:ascii="Calibri" w:eastAsia="Calibri" w:hAnsi="Calibri" w:cs="Calibri"/>
          <w:b/>
        </w:rPr>
      </w:pPr>
      <w:r>
        <w:rPr>
          <w:rFonts w:ascii="Calibri" w:eastAsia="Calibri" w:hAnsi="Calibri" w:cs="Calibri"/>
          <w:b/>
        </w:rPr>
        <w:t>Terms and Conditions:</w:t>
      </w:r>
    </w:p>
    <w:p w14:paraId="0000002D" w14:textId="77777777" w:rsidR="00187913" w:rsidRDefault="004F5C97">
      <w:pPr>
        <w:spacing w:after="160" w:line="240" w:lineRule="auto"/>
        <w:rPr>
          <w:rFonts w:ascii="Calibri" w:eastAsia="Calibri" w:hAnsi="Calibri" w:cs="Calibri"/>
        </w:rPr>
      </w:pPr>
      <w:r>
        <w:rPr>
          <w:rFonts w:ascii="Calibri" w:eastAsia="Calibri" w:hAnsi="Calibri" w:cs="Calibri"/>
        </w:rPr>
        <w:t xml:space="preserve">The terms and conditions of this appointment are contained in the </w:t>
      </w:r>
      <w:hyperlink r:id="rId7">
        <w:r>
          <w:rPr>
            <w:rFonts w:ascii="Calibri" w:eastAsia="Calibri" w:hAnsi="Calibri" w:cs="Calibri"/>
            <w:color w:val="1155CC"/>
            <w:u w:val="single"/>
          </w:rPr>
          <w:t>Primary Teachers’ Collective Agreement 201</w:t>
        </w:r>
      </w:hyperlink>
      <w:r>
        <w:rPr>
          <w:rFonts w:ascii="Calibri" w:eastAsia="Calibri" w:hAnsi="Calibri" w:cs="Calibri"/>
        </w:rPr>
        <w:t xml:space="preserve">9-2022 </w:t>
      </w:r>
      <w:r>
        <w:rPr>
          <w:rFonts w:ascii="Calibri" w:eastAsia="Calibri" w:hAnsi="Calibri" w:cs="Calibri"/>
          <w:b/>
          <w:color w:val="000000"/>
        </w:rPr>
        <w:t>or</w:t>
      </w:r>
      <w:hyperlink r:id="rId8">
        <w:r>
          <w:rPr>
            <w:rFonts w:ascii="Calibri" w:eastAsia="Calibri" w:hAnsi="Calibri" w:cs="Calibri"/>
            <w:color w:val="000000"/>
          </w:rPr>
          <w:t xml:space="preserve"> </w:t>
        </w:r>
      </w:hyperlink>
      <w:hyperlink r:id="rId9">
        <w:r>
          <w:rPr>
            <w:rFonts w:ascii="Calibri" w:eastAsia="Calibri" w:hAnsi="Calibri" w:cs="Calibri"/>
            <w:color w:val="1155CC"/>
            <w:u w:val="single"/>
          </w:rPr>
          <w:t>Secondary Teachers’ Collective Agreement 2019-20</w:t>
        </w:r>
      </w:hyperlink>
      <w:r>
        <w:rPr>
          <w:rFonts w:ascii="Calibri" w:eastAsia="Calibri" w:hAnsi="Calibri" w:cs="Calibri"/>
        </w:rPr>
        <w:t>22.  Please note that at the time of putting this application package together the conditions of the new contracts were unavailable.  Please discuss any questions with your principal or union representative.</w:t>
      </w:r>
    </w:p>
    <w:p w14:paraId="0000002E" w14:textId="77777777" w:rsidR="00187913" w:rsidRDefault="00187913">
      <w:pPr>
        <w:spacing w:line="240" w:lineRule="auto"/>
        <w:rPr>
          <w:rFonts w:ascii="Calibri" w:eastAsia="Calibri" w:hAnsi="Calibri" w:cs="Calibri"/>
        </w:rPr>
      </w:pPr>
    </w:p>
    <w:p w14:paraId="0000002F" w14:textId="77777777" w:rsidR="00187913" w:rsidRDefault="004F5C97">
      <w:pPr>
        <w:spacing w:line="240" w:lineRule="auto"/>
        <w:rPr>
          <w:rFonts w:ascii="Calibri" w:eastAsia="Calibri" w:hAnsi="Calibri" w:cs="Calibri"/>
        </w:rPr>
      </w:pPr>
      <w:r>
        <w:rPr>
          <w:rFonts w:ascii="Calibri" w:eastAsia="Calibri" w:hAnsi="Calibri" w:cs="Calibri"/>
        </w:rPr>
        <w:lastRenderedPageBreak/>
        <w:t>All applicants for the across school teacher role must have:</w:t>
      </w:r>
    </w:p>
    <w:p w14:paraId="00000030" w14:textId="77777777" w:rsidR="00187913" w:rsidRDefault="004F5C97">
      <w:pPr>
        <w:numPr>
          <w:ilvl w:val="0"/>
          <w:numId w:val="13"/>
        </w:numPr>
        <w:spacing w:line="240" w:lineRule="auto"/>
        <w:ind w:left="567" w:hanging="283"/>
        <w:rPr>
          <w:rFonts w:ascii="Calibri" w:eastAsia="Calibri" w:hAnsi="Calibri" w:cs="Calibri"/>
        </w:rPr>
      </w:pPr>
      <w:r>
        <w:rPr>
          <w:rFonts w:ascii="Calibri" w:eastAsia="Calibri" w:hAnsi="Calibri" w:cs="Calibri"/>
        </w:rPr>
        <w:t>recent educational leadership experience relevant to the role</w:t>
      </w:r>
    </w:p>
    <w:p w14:paraId="00000031" w14:textId="77777777" w:rsidR="00187913" w:rsidRDefault="004F5C97">
      <w:pPr>
        <w:numPr>
          <w:ilvl w:val="0"/>
          <w:numId w:val="1"/>
        </w:numPr>
        <w:spacing w:line="240" w:lineRule="auto"/>
        <w:ind w:left="567" w:hanging="283"/>
      </w:pPr>
      <w:r>
        <w:rPr>
          <w:rFonts w:ascii="Calibri" w:eastAsia="Calibri" w:hAnsi="Calibri" w:cs="Calibri"/>
        </w:rPr>
        <w:t>current employment as a teacher in a Waimea K</w:t>
      </w:r>
      <w:r>
        <w:rPr>
          <w:rFonts w:ascii="Calibri" w:eastAsia="Calibri" w:hAnsi="Calibri" w:cs="Calibri"/>
          <w:highlight w:val="white"/>
        </w:rPr>
        <w:t>ā</w:t>
      </w:r>
      <w:r>
        <w:rPr>
          <w:rFonts w:ascii="Calibri" w:eastAsia="Calibri" w:hAnsi="Calibri" w:cs="Calibri"/>
        </w:rPr>
        <w:t xml:space="preserve">hui Ako school </w:t>
      </w:r>
    </w:p>
    <w:p w14:paraId="00000032" w14:textId="77777777" w:rsidR="00187913" w:rsidRDefault="004F5C97">
      <w:pPr>
        <w:numPr>
          <w:ilvl w:val="0"/>
          <w:numId w:val="3"/>
        </w:numPr>
        <w:spacing w:line="240" w:lineRule="auto"/>
        <w:ind w:left="567" w:hanging="283"/>
      </w:pPr>
      <w:r>
        <w:rPr>
          <w:rFonts w:ascii="Calibri" w:eastAsia="Calibri" w:hAnsi="Calibri" w:cs="Calibri"/>
        </w:rPr>
        <w:t>met professional standards relevant to their current position</w:t>
      </w:r>
    </w:p>
    <w:p w14:paraId="00000033" w14:textId="77777777" w:rsidR="00187913" w:rsidRDefault="004F5C97">
      <w:pPr>
        <w:numPr>
          <w:ilvl w:val="0"/>
          <w:numId w:val="3"/>
        </w:numPr>
        <w:spacing w:line="240" w:lineRule="auto"/>
        <w:ind w:left="567" w:hanging="283"/>
      </w:pPr>
      <w:r>
        <w:rPr>
          <w:rFonts w:ascii="Calibri" w:eastAsia="Calibri" w:hAnsi="Calibri" w:cs="Calibri"/>
        </w:rPr>
        <w:t>current teacher registration and practicing certificate</w:t>
      </w:r>
    </w:p>
    <w:p w14:paraId="00000034" w14:textId="77777777" w:rsidR="00187913" w:rsidRDefault="004F5C97">
      <w:pPr>
        <w:numPr>
          <w:ilvl w:val="0"/>
          <w:numId w:val="3"/>
        </w:numPr>
        <w:spacing w:line="240" w:lineRule="auto"/>
        <w:ind w:left="567" w:hanging="283"/>
      </w:pPr>
      <w:r>
        <w:rPr>
          <w:rFonts w:ascii="Calibri" w:eastAsia="Calibri" w:hAnsi="Calibri" w:cs="Calibri"/>
        </w:rPr>
        <w:t>approval of their employing board of trustees.</w:t>
      </w:r>
    </w:p>
    <w:p w14:paraId="00000035" w14:textId="77777777" w:rsidR="00187913" w:rsidRDefault="00187913">
      <w:pPr>
        <w:spacing w:line="240" w:lineRule="auto"/>
        <w:ind w:left="567"/>
        <w:rPr>
          <w:rFonts w:ascii="Calibri" w:eastAsia="Calibri" w:hAnsi="Calibri" w:cs="Calibri"/>
        </w:rPr>
      </w:pPr>
    </w:p>
    <w:p w14:paraId="00000036" w14:textId="77777777" w:rsidR="00187913" w:rsidRDefault="004F5C97">
      <w:pPr>
        <w:spacing w:line="240" w:lineRule="auto"/>
        <w:jc w:val="both"/>
        <w:rPr>
          <w:rFonts w:ascii="Calibri" w:eastAsia="Calibri" w:hAnsi="Calibri" w:cs="Calibri"/>
        </w:rPr>
      </w:pPr>
      <w:r>
        <w:rPr>
          <w:rFonts w:ascii="Calibri" w:eastAsia="Calibri" w:hAnsi="Calibri" w:cs="Calibri"/>
        </w:rPr>
        <w:t xml:space="preserve">Included in the terms of employment for this role are: </w:t>
      </w:r>
    </w:p>
    <w:p w14:paraId="00000037" w14:textId="77777777" w:rsidR="00187913" w:rsidRDefault="004F5C97">
      <w:pPr>
        <w:numPr>
          <w:ilvl w:val="0"/>
          <w:numId w:val="22"/>
        </w:numPr>
        <w:ind w:left="567" w:hanging="283"/>
        <w:rPr>
          <w:rFonts w:ascii="Calibri" w:eastAsia="Calibri" w:hAnsi="Calibri" w:cs="Calibri"/>
        </w:rPr>
      </w:pPr>
      <w:r>
        <w:rPr>
          <w:rFonts w:ascii="Calibri" w:eastAsia="Calibri" w:hAnsi="Calibri" w:cs="Calibri"/>
        </w:rPr>
        <w:t>a salary allowance of $16,000 per annum while you hold the role</w:t>
      </w:r>
    </w:p>
    <w:p w14:paraId="00000038" w14:textId="77777777" w:rsidR="00187913" w:rsidRDefault="004F5C97">
      <w:pPr>
        <w:numPr>
          <w:ilvl w:val="0"/>
          <w:numId w:val="22"/>
        </w:numPr>
        <w:ind w:left="567" w:hanging="283"/>
        <w:rPr>
          <w:rFonts w:ascii="Calibri" w:eastAsia="Calibri" w:hAnsi="Calibri" w:cs="Calibri"/>
        </w:rPr>
      </w:pPr>
      <w:r>
        <w:rPr>
          <w:rFonts w:ascii="Calibri" w:eastAsia="Calibri" w:hAnsi="Calibri" w:cs="Calibri"/>
        </w:rPr>
        <w:t>a stipulated minimum timetabled class-contact hours.  STCA</w:t>
      </w:r>
      <w:r>
        <w:rPr>
          <w:rFonts w:ascii="Calibri" w:eastAsia="Calibri" w:hAnsi="Calibri" w:cs="Calibri"/>
          <w:i/>
        </w:rPr>
        <w:t xml:space="preserve"> - “at minimum an average of eight (8) timetabled class-contact hours per week”. </w:t>
      </w:r>
      <w:r>
        <w:rPr>
          <w:rFonts w:ascii="Calibri" w:eastAsia="Calibri" w:hAnsi="Calibri" w:cs="Calibri"/>
        </w:rPr>
        <w:t>PTCA</w:t>
      </w:r>
      <w:r>
        <w:rPr>
          <w:rFonts w:ascii="Calibri" w:eastAsia="Calibri" w:hAnsi="Calibri" w:cs="Calibri"/>
          <w:i/>
        </w:rPr>
        <w:t xml:space="preserve"> - “at minimum a 0.5 FTTE classroom teaching load”</w:t>
      </w:r>
      <w:r>
        <w:rPr>
          <w:rFonts w:ascii="Calibri" w:eastAsia="Calibri" w:hAnsi="Calibri" w:cs="Calibri"/>
        </w:rPr>
        <w:t xml:space="preserve"> </w:t>
      </w:r>
      <w:r>
        <w:rPr>
          <w:rFonts w:ascii="Calibri" w:eastAsia="Calibri" w:hAnsi="Calibri" w:cs="Calibri"/>
          <w:i/>
        </w:rPr>
        <w:t>– NZEI confirm that means 12.5 hours a week.</w:t>
      </w:r>
      <w:r>
        <w:rPr>
          <w:i/>
        </w:rPr>
        <w:t xml:space="preserve"> </w:t>
      </w:r>
    </w:p>
    <w:p w14:paraId="00000039" w14:textId="77777777" w:rsidR="00187913" w:rsidRDefault="004F5C97">
      <w:pPr>
        <w:numPr>
          <w:ilvl w:val="0"/>
          <w:numId w:val="22"/>
        </w:numPr>
        <w:ind w:left="567" w:hanging="283"/>
        <w:rPr>
          <w:rFonts w:ascii="Calibri" w:eastAsia="Calibri" w:hAnsi="Calibri" w:cs="Calibri"/>
        </w:rPr>
      </w:pPr>
      <w:r>
        <w:rPr>
          <w:rFonts w:ascii="Calibri" w:eastAsia="Calibri" w:hAnsi="Calibri" w:cs="Calibri"/>
        </w:rPr>
        <w:t xml:space="preserve">Under the STCA, teachers may not hold more than two permanent management units while in this role. </w:t>
      </w:r>
    </w:p>
    <w:p w14:paraId="0000003A" w14:textId="77777777" w:rsidR="00187913" w:rsidRDefault="00187913">
      <w:pPr>
        <w:spacing w:line="240" w:lineRule="auto"/>
        <w:rPr>
          <w:rFonts w:ascii="Calibri" w:eastAsia="Calibri" w:hAnsi="Calibri" w:cs="Calibri"/>
        </w:rPr>
      </w:pPr>
    </w:p>
    <w:p w14:paraId="0000003B" w14:textId="77777777" w:rsidR="00187913" w:rsidRDefault="004F5C97">
      <w:pPr>
        <w:spacing w:after="120" w:line="240" w:lineRule="auto"/>
        <w:rPr>
          <w:rFonts w:ascii="Times New Roman" w:eastAsia="Times New Roman" w:hAnsi="Times New Roman" w:cs="Times New Roman"/>
        </w:rPr>
      </w:pPr>
      <w:r>
        <w:rPr>
          <w:rFonts w:ascii="Calibri" w:eastAsia="Calibri" w:hAnsi="Calibri" w:cs="Calibri"/>
          <w:b/>
        </w:rPr>
        <w:t>To help you consider this role we have included:</w:t>
      </w:r>
    </w:p>
    <w:p w14:paraId="0000003C" w14:textId="77777777" w:rsidR="00187913" w:rsidRDefault="004F5C97">
      <w:pPr>
        <w:numPr>
          <w:ilvl w:val="0"/>
          <w:numId w:val="6"/>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 xml:space="preserve">Vision, themes and </w:t>
      </w:r>
      <w:r>
        <w:rPr>
          <w:rFonts w:ascii="Calibri" w:eastAsia="Calibri" w:hAnsi="Calibri" w:cs="Calibri"/>
          <w:color w:val="000000"/>
        </w:rPr>
        <w:t>Achievement Challenges for the Waimea K</w:t>
      </w:r>
      <w:r>
        <w:rPr>
          <w:rFonts w:ascii="Calibri" w:eastAsia="Calibri" w:hAnsi="Calibri" w:cs="Calibri"/>
          <w:color w:val="000000"/>
          <w:highlight w:val="white"/>
        </w:rPr>
        <w:t>ā</w:t>
      </w:r>
      <w:r>
        <w:rPr>
          <w:rFonts w:ascii="Calibri" w:eastAsia="Calibri" w:hAnsi="Calibri" w:cs="Calibri"/>
          <w:color w:val="000000"/>
        </w:rPr>
        <w:t xml:space="preserve">hui Ako    </w:t>
      </w:r>
      <w:hyperlink r:id="rId10">
        <w:r>
          <w:rPr>
            <w:rFonts w:ascii="Calibri" w:eastAsia="Calibri" w:hAnsi="Calibri" w:cs="Calibri"/>
            <w:color w:val="1155CC"/>
            <w:u w:val="single"/>
          </w:rPr>
          <w:t>https://www.waimeacol.org/achievement-challenges</w:t>
        </w:r>
      </w:hyperlink>
      <w:r>
        <w:rPr>
          <w:rFonts w:ascii="Calibri" w:eastAsia="Calibri" w:hAnsi="Calibri" w:cs="Calibri"/>
          <w:color w:val="000000"/>
        </w:rPr>
        <w:t xml:space="preserve"> </w:t>
      </w:r>
    </w:p>
    <w:p w14:paraId="0000003D" w14:textId="77777777" w:rsidR="00187913" w:rsidRDefault="004F5C97">
      <w:pPr>
        <w:numPr>
          <w:ilvl w:val="0"/>
          <w:numId w:val="6"/>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A set of likely interview questions – </w:t>
      </w:r>
      <w:r>
        <w:rPr>
          <w:rFonts w:ascii="Calibri" w:eastAsia="Calibri" w:hAnsi="Calibri" w:cs="Calibri"/>
        </w:rPr>
        <w:t>i</w:t>
      </w:r>
      <w:r>
        <w:rPr>
          <w:rFonts w:ascii="Calibri" w:eastAsia="Calibri" w:hAnsi="Calibri" w:cs="Calibri"/>
          <w:color w:val="000000"/>
        </w:rPr>
        <w:t>ncluded below</w:t>
      </w:r>
    </w:p>
    <w:p w14:paraId="0000003E" w14:textId="77777777" w:rsidR="00187913" w:rsidRDefault="004F5C97">
      <w:pPr>
        <w:numPr>
          <w:ilvl w:val="0"/>
          <w:numId w:val="6"/>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Link to a summary of the </w:t>
      </w:r>
      <w:hyperlink r:id="rId11">
        <w:r>
          <w:rPr>
            <w:rFonts w:ascii="Calibri" w:eastAsia="Calibri" w:hAnsi="Calibri" w:cs="Calibri"/>
            <w:color w:val="1155CC"/>
            <w:u w:val="single"/>
          </w:rPr>
          <w:t>informal research into collaborative endeavour</w:t>
        </w:r>
      </w:hyperlink>
      <w:r>
        <w:rPr>
          <w:rFonts w:ascii="Calibri" w:eastAsia="Calibri" w:hAnsi="Calibri" w:cs="Calibri"/>
          <w:color w:val="000000"/>
        </w:rPr>
        <w:t xml:space="preserve"> </w:t>
      </w:r>
    </w:p>
    <w:p w14:paraId="0000003F" w14:textId="77777777" w:rsidR="00187913" w:rsidRDefault="004F5C97">
      <w:pPr>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Across School Teacher Guidelines, devised by the Waimea Kahui Ako 2019 </w:t>
      </w:r>
      <w:hyperlink r:id="rId12">
        <w:r>
          <w:rPr>
            <w:rFonts w:ascii="Calibri" w:eastAsia="Calibri" w:hAnsi="Calibri" w:cs="Calibri"/>
            <w:color w:val="1155CC"/>
            <w:u w:val="single"/>
          </w:rPr>
          <w:t xml:space="preserve"> Guidelines</w:t>
        </w:r>
      </w:hyperlink>
    </w:p>
    <w:p w14:paraId="00000040" w14:textId="77777777" w:rsidR="00187913" w:rsidRDefault="00187913">
      <w:pPr>
        <w:spacing w:line="240" w:lineRule="auto"/>
        <w:rPr>
          <w:rFonts w:ascii="Calibri" w:eastAsia="Calibri" w:hAnsi="Calibri" w:cs="Calibri"/>
        </w:rPr>
      </w:pPr>
    </w:p>
    <w:p w14:paraId="00000041"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rPr>
        <w:t>The selection panel will be led by  Justine McDonald, Maureen Phillips and Justin Neal. The selection panel for the Waimea K</w:t>
      </w:r>
      <w:r>
        <w:rPr>
          <w:rFonts w:ascii="Calibri" w:eastAsia="Calibri" w:hAnsi="Calibri" w:cs="Calibri"/>
          <w:highlight w:val="white"/>
        </w:rPr>
        <w:t>ā</w:t>
      </w:r>
      <w:r>
        <w:rPr>
          <w:rFonts w:ascii="Calibri" w:eastAsia="Calibri" w:hAnsi="Calibri" w:cs="Calibri"/>
        </w:rPr>
        <w:t>hui Ako Across School Roles will use its knowledge, skills and experience to select the person best suited to the Waimea K</w:t>
      </w:r>
      <w:r>
        <w:rPr>
          <w:rFonts w:ascii="Calibri" w:eastAsia="Calibri" w:hAnsi="Calibri" w:cs="Calibri"/>
          <w:highlight w:val="white"/>
        </w:rPr>
        <w:t>ā</w:t>
      </w:r>
      <w:r>
        <w:rPr>
          <w:rFonts w:ascii="Calibri" w:eastAsia="Calibri" w:hAnsi="Calibri" w:cs="Calibri"/>
        </w:rPr>
        <w:t>hui Ako Across Schools Role.  They will reach a decision based on their assessment of the applicants against the local criteria developed by the K</w:t>
      </w:r>
      <w:r>
        <w:rPr>
          <w:rFonts w:ascii="Calibri" w:eastAsia="Calibri" w:hAnsi="Calibri" w:cs="Calibri"/>
          <w:highlight w:val="white"/>
        </w:rPr>
        <w:t>ā</w:t>
      </w:r>
      <w:r>
        <w:rPr>
          <w:rFonts w:ascii="Calibri" w:eastAsia="Calibri" w:hAnsi="Calibri" w:cs="Calibri"/>
        </w:rPr>
        <w:t>hui Ako, and an MOE appointed advisor  (New Appointments National Panel) will assess the candidates against the National Criteria.</w:t>
      </w:r>
    </w:p>
    <w:p w14:paraId="00000042" w14:textId="77777777" w:rsidR="00187913" w:rsidRDefault="00187913">
      <w:pPr>
        <w:spacing w:line="240" w:lineRule="auto"/>
        <w:rPr>
          <w:rFonts w:ascii="Calibri" w:eastAsia="Calibri" w:hAnsi="Calibri" w:cs="Calibri"/>
          <w:b/>
          <w:sz w:val="24"/>
          <w:szCs w:val="24"/>
        </w:rPr>
      </w:pPr>
    </w:p>
    <w:p w14:paraId="00000043" w14:textId="77777777" w:rsidR="00187913" w:rsidRDefault="00187913">
      <w:pPr>
        <w:spacing w:line="240" w:lineRule="auto"/>
        <w:rPr>
          <w:rFonts w:ascii="Calibri" w:eastAsia="Calibri" w:hAnsi="Calibri" w:cs="Calibri"/>
          <w:b/>
          <w:sz w:val="24"/>
          <w:szCs w:val="24"/>
        </w:rPr>
      </w:pPr>
    </w:p>
    <w:p w14:paraId="00000044" w14:textId="77777777" w:rsidR="00187913" w:rsidRDefault="00187913">
      <w:pPr>
        <w:spacing w:line="240" w:lineRule="auto"/>
        <w:rPr>
          <w:rFonts w:ascii="Calibri" w:eastAsia="Calibri" w:hAnsi="Calibri" w:cs="Calibri"/>
          <w:b/>
          <w:sz w:val="24"/>
          <w:szCs w:val="24"/>
        </w:rPr>
      </w:pPr>
    </w:p>
    <w:p w14:paraId="00000045" w14:textId="77777777" w:rsidR="00187913" w:rsidRDefault="00187913">
      <w:pPr>
        <w:spacing w:line="240" w:lineRule="auto"/>
        <w:rPr>
          <w:rFonts w:ascii="Calibri" w:eastAsia="Calibri" w:hAnsi="Calibri" w:cs="Calibri"/>
          <w:b/>
          <w:sz w:val="24"/>
          <w:szCs w:val="24"/>
        </w:rPr>
      </w:pPr>
    </w:p>
    <w:p w14:paraId="00000046" w14:textId="3EE2FC2B" w:rsidR="00187913" w:rsidRDefault="00187913">
      <w:pPr>
        <w:spacing w:line="240" w:lineRule="auto"/>
        <w:rPr>
          <w:rFonts w:ascii="Calibri" w:eastAsia="Calibri" w:hAnsi="Calibri" w:cs="Calibri"/>
          <w:b/>
          <w:sz w:val="24"/>
          <w:szCs w:val="24"/>
        </w:rPr>
      </w:pPr>
    </w:p>
    <w:p w14:paraId="24F0C2EF" w14:textId="77777777" w:rsidR="004F5C97" w:rsidRDefault="004F5C97">
      <w:pPr>
        <w:spacing w:line="240" w:lineRule="auto"/>
        <w:rPr>
          <w:rFonts w:ascii="Calibri" w:eastAsia="Calibri" w:hAnsi="Calibri" w:cs="Calibri"/>
          <w:b/>
          <w:sz w:val="24"/>
          <w:szCs w:val="24"/>
        </w:rPr>
      </w:pPr>
    </w:p>
    <w:p w14:paraId="00000047" w14:textId="77777777" w:rsidR="00187913" w:rsidRDefault="00187913">
      <w:pPr>
        <w:spacing w:line="240" w:lineRule="auto"/>
        <w:rPr>
          <w:rFonts w:ascii="Calibri" w:eastAsia="Calibri" w:hAnsi="Calibri" w:cs="Calibri"/>
          <w:b/>
          <w:sz w:val="24"/>
          <w:szCs w:val="24"/>
        </w:rPr>
      </w:pPr>
    </w:p>
    <w:p w14:paraId="00000048" w14:textId="77777777" w:rsidR="00187913" w:rsidRDefault="004F5C97">
      <w:pP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Timeline for the appointment of the Across School Teacher positions (note, some dates after the closing date for applications may be subject to change).  </w:t>
      </w:r>
    </w:p>
    <w:p w14:paraId="00000049" w14:textId="77777777" w:rsidR="00187913" w:rsidRDefault="00187913">
      <w:pPr>
        <w:spacing w:line="240" w:lineRule="auto"/>
        <w:rPr>
          <w:rFonts w:ascii="Calibri" w:eastAsia="Calibri" w:hAnsi="Calibri" w:cs="Calibri"/>
          <w:b/>
          <w:sz w:val="24"/>
          <w:szCs w:val="24"/>
        </w:rPr>
      </w:pPr>
    </w:p>
    <w:p w14:paraId="0000004A" w14:textId="77777777" w:rsidR="00187913" w:rsidRDefault="00187913">
      <w:pPr>
        <w:spacing w:line="240" w:lineRule="auto"/>
        <w:rPr>
          <w:rFonts w:ascii="Calibri" w:eastAsia="Calibri" w:hAnsi="Calibri" w:cs="Calibri"/>
          <w:b/>
          <w:sz w:val="24"/>
          <w:szCs w:val="24"/>
        </w:rPr>
      </w:pPr>
    </w:p>
    <w:tbl>
      <w:tblPr>
        <w:tblStyle w:val="a9"/>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9"/>
        <w:gridCol w:w="6979"/>
      </w:tblGrid>
      <w:tr w:rsidR="00187913" w14:paraId="1E5677EA" w14:textId="77777777" w:rsidTr="471B82D7">
        <w:tc>
          <w:tcPr>
            <w:tcW w:w="6979" w:type="dxa"/>
            <w:shd w:val="clear" w:color="auto" w:fill="auto"/>
            <w:tcMar>
              <w:top w:w="100" w:type="dxa"/>
              <w:left w:w="100" w:type="dxa"/>
              <w:bottom w:w="100" w:type="dxa"/>
              <w:right w:w="100" w:type="dxa"/>
            </w:tcMar>
          </w:tcPr>
          <w:p w14:paraId="0000004B"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All K</w:t>
            </w:r>
            <w:r>
              <w:rPr>
                <w:rFonts w:ascii="Calibri" w:eastAsia="Calibri" w:hAnsi="Calibri" w:cs="Calibri"/>
                <w:highlight w:val="white"/>
              </w:rPr>
              <w:t>ā</w:t>
            </w:r>
            <w:r>
              <w:rPr>
                <w:rFonts w:ascii="Calibri" w:eastAsia="Calibri" w:hAnsi="Calibri" w:cs="Calibri"/>
              </w:rPr>
              <w:t>hui Ako teachers notified of the opportunity via their principals and application package available online</w:t>
            </w:r>
          </w:p>
        </w:tc>
        <w:tc>
          <w:tcPr>
            <w:tcW w:w="6979" w:type="dxa"/>
            <w:shd w:val="clear" w:color="auto" w:fill="auto"/>
            <w:tcMar>
              <w:top w:w="100" w:type="dxa"/>
              <w:left w:w="100" w:type="dxa"/>
              <w:bottom w:w="100" w:type="dxa"/>
              <w:right w:w="100" w:type="dxa"/>
            </w:tcMar>
          </w:tcPr>
          <w:p w14:paraId="0000004C" w14:textId="552DB6A4" w:rsidR="00187913" w:rsidRDefault="4206B818" w:rsidP="471B82D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bCs/>
                <w:sz w:val="24"/>
                <w:szCs w:val="24"/>
              </w:rPr>
            </w:pPr>
            <w:r w:rsidRPr="471B82D7">
              <w:rPr>
                <w:rFonts w:ascii="Calibri" w:eastAsia="Calibri" w:hAnsi="Calibri" w:cs="Calibri"/>
              </w:rPr>
              <w:t>Monday 8 November</w:t>
            </w:r>
            <w:r w:rsidR="004F5C97" w:rsidRPr="471B82D7">
              <w:rPr>
                <w:rFonts w:ascii="Calibri" w:eastAsia="Calibri" w:hAnsi="Calibri" w:cs="Calibri"/>
              </w:rPr>
              <w:t xml:space="preserve"> 2021</w:t>
            </w:r>
          </w:p>
        </w:tc>
      </w:tr>
      <w:tr w:rsidR="00187913" w14:paraId="76431A4E" w14:textId="77777777" w:rsidTr="471B82D7">
        <w:tc>
          <w:tcPr>
            <w:tcW w:w="6979" w:type="dxa"/>
            <w:shd w:val="clear" w:color="auto" w:fill="auto"/>
            <w:tcMar>
              <w:top w:w="100" w:type="dxa"/>
              <w:left w:w="100" w:type="dxa"/>
              <w:bottom w:w="100" w:type="dxa"/>
              <w:right w:w="100" w:type="dxa"/>
            </w:tcMar>
          </w:tcPr>
          <w:p w14:paraId="0000004D"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Closing date for applications</w:t>
            </w:r>
          </w:p>
        </w:tc>
        <w:tc>
          <w:tcPr>
            <w:tcW w:w="6979" w:type="dxa"/>
            <w:shd w:val="clear" w:color="auto" w:fill="auto"/>
            <w:tcMar>
              <w:top w:w="100" w:type="dxa"/>
              <w:left w:w="100" w:type="dxa"/>
              <w:bottom w:w="100" w:type="dxa"/>
              <w:right w:w="100" w:type="dxa"/>
            </w:tcMar>
          </w:tcPr>
          <w:p w14:paraId="0000004E" w14:textId="62383150" w:rsidR="00187913" w:rsidRDefault="77BBEFB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sidRPr="471B82D7">
              <w:rPr>
                <w:rFonts w:ascii="Calibri" w:eastAsia="Calibri" w:hAnsi="Calibri" w:cs="Calibri"/>
              </w:rPr>
              <w:t>Monday 22 November 2021</w:t>
            </w:r>
            <w:r w:rsidR="004F5C97" w:rsidRPr="471B82D7">
              <w:rPr>
                <w:rFonts w:ascii="Calibri" w:eastAsia="Calibri" w:hAnsi="Calibri" w:cs="Calibri"/>
              </w:rPr>
              <w:t xml:space="preserve"> at </w:t>
            </w:r>
            <w:r w:rsidR="1E6C8782" w:rsidRPr="471B82D7">
              <w:rPr>
                <w:rFonts w:ascii="Calibri" w:eastAsia="Calibri" w:hAnsi="Calibri" w:cs="Calibri"/>
              </w:rPr>
              <w:t>9 am</w:t>
            </w:r>
            <w:r w:rsidR="004F5C97" w:rsidRPr="471B82D7">
              <w:rPr>
                <w:rFonts w:ascii="Calibri" w:eastAsia="Calibri" w:hAnsi="Calibri" w:cs="Calibri"/>
              </w:rPr>
              <w:t xml:space="preserve"> </w:t>
            </w:r>
          </w:p>
          <w:p w14:paraId="0000004F"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Please email your application to:</w:t>
            </w:r>
          </w:p>
          <w:p w14:paraId="00000050"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Justine McDonald:</w:t>
            </w:r>
          </w:p>
          <w:p w14:paraId="00000051" w14:textId="77777777" w:rsidR="00187913" w:rsidRDefault="001814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hyperlink r:id="rId13">
              <w:r w:rsidR="004F5C97">
                <w:rPr>
                  <w:rFonts w:ascii="Calibri" w:eastAsia="Calibri" w:hAnsi="Calibri" w:cs="Calibri"/>
                  <w:color w:val="1155CC"/>
                  <w:u w:val="single"/>
                </w:rPr>
                <w:t>principal@waimeaint.school.nz</w:t>
              </w:r>
            </w:hyperlink>
            <w:r w:rsidR="004F5C97">
              <w:rPr>
                <w:rFonts w:ascii="Calibri" w:eastAsia="Calibri" w:hAnsi="Calibri" w:cs="Calibri"/>
              </w:rPr>
              <w:t xml:space="preserve"> </w:t>
            </w:r>
          </w:p>
        </w:tc>
      </w:tr>
      <w:tr w:rsidR="00187913" w14:paraId="07551B6D" w14:textId="77777777" w:rsidTr="471B82D7">
        <w:tc>
          <w:tcPr>
            <w:tcW w:w="6979" w:type="dxa"/>
            <w:shd w:val="clear" w:color="auto" w:fill="auto"/>
            <w:tcMar>
              <w:top w:w="100" w:type="dxa"/>
              <w:left w:w="100" w:type="dxa"/>
              <w:bottom w:w="100" w:type="dxa"/>
              <w:right w:w="100" w:type="dxa"/>
            </w:tcMar>
          </w:tcPr>
          <w:p w14:paraId="00000052"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Shortlisting and any requests for further information</w:t>
            </w:r>
          </w:p>
        </w:tc>
        <w:tc>
          <w:tcPr>
            <w:tcW w:w="6979" w:type="dxa"/>
            <w:shd w:val="clear" w:color="auto" w:fill="auto"/>
            <w:tcMar>
              <w:top w:w="100" w:type="dxa"/>
              <w:left w:w="100" w:type="dxa"/>
              <w:bottom w:w="100" w:type="dxa"/>
              <w:right w:w="100" w:type="dxa"/>
            </w:tcMar>
          </w:tcPr>
          <w:p w14:paraId="00000053" w14:textId="6400975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By Wednesday 2</w:t>
            </w:r>
            <w:r w:rsidR="009D1858">
              <w:rPr>
                <w:rFonts w:ascii="Calibri" w:eastAsia="Calibri" w:hAnsi="Calibri" w:cs="Calibri"/>
              </w:rPr>
              <w:t>4 November</w:t>
            </w:r>
            <w:r>
              <w:rPr>
                <w:rFonts w:ascii="Calibri" w:eastAsia="Calibri" w:hAnsi="Calibri" w:cs="Calibri"/>
              </w:rPr>
              <w:t xml:space="preserve"> 2021</w:t>
            </w:r>
          </w:p>
        </w:tc>
      </w:tr>
      <w:tr w:rsidR="00187913" w14:paraId="6709C617" w14:textId="77777777" w:rsidTr="471B82D7">
        <w:tc>
          <w:tcPr>
            <w:tcW w:w="6979" w:type="dxa"/>
            <w:shd w:val="clear" w:color="auto" w:fill="auto"/>
            <w:tcMar>
              <w:top w:w="100" w:type="dxa"/>
              <w:left w:w="100" w:type="dxa"/>
              <w:bottom w:w="100" w:type="dxa"/>
              <w:right w:w="100" w:type="dxa"/>
            </w:tcMar>
          </w:tcPr>
          <w:p w14:paraId="00000054" w14:textId="7CE51C9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b/>
              </w:rPr>
              <w:t>Interviews</w:t>
            </w:r>
            <w:r w:rsidR="009D1858">
              <w:rPr>
                <w:rFonts w:ascii="Calibri" w:eastAsia="Calibri" w:hAnsi="Calibri" w:cs="Calibri"/>
                <w:b/>
              </w:rPr>
              <w:t>-</w:t>
            </w:r>
            <w:r>
              <w:rPr>
                <w:rFonts w:ascii="Calibri" w:eastAsia="Calibri" w:hAnsi="Calibri" w:cs="Calibri"/>
                <w:b/>
              </w:rPr>
              <w:t xml:space="preserve"> </w:t>
            </w:r>
            <w:r>
              <w:rPr>
                <w:rFonts w:ascii="Calibri" w:eastAsia="Calibri" w:hAnsi="Calibri" w:cs="Calibri"/>
              </w:rPr>
              <w:t>The appointment panel reserves the right to conduct a second interview if required</w:t>
            </w:r>
          </w:p>
        </w:tc>
        <w:tc>
          <w:tcPr>
            <w:tcW w:w="6979" w:type="dxa"/>
            <w:shd w:val="clear" w:color="auto" w:fill="auto"/>
            <w:tcMar>
              <w:top w:w="100" w:type="dxa"/>
              <w:left w:w="100" w:type="dxa"/>
              <w:bottom w:w="100" w:type="dxa"/>
              <w:right w:w="100" w:type="dxa"/>
            </w:tcMar>
          </w:tcPr>
          <w:p w14:paraId="00000055" w14:textId="45841A24" w:rsidR="00187913" w:rsidRDefault="00E532F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After shortlisting has been completed</w:t>
            </w:r>
          </w:p>
        </w:tc>
      </w:tr>
      <w:tr w:rsidR="00187913" w14:paraId="7D01419C" w14:textId="77777777" w:rsidTr="471B82D7">
        <w:tc>
          <w:tcPr>
            <w:tcW w:w="6979" w:type="dxa"/>
            <w:shd w:val="clear" w:color="auto" w:fill="auto"/>
            <w:tcMar>
              <w:top w:w="100" w:type="dxa"/>
              <w:left w:w="100" w:type="dxa"/>
              <w:bottom w:w="100" w:type="dxa"/>
              <w:right w:w="100" w:type="dxa"/>
            </w:tcMar>
          </w:tcPr>
          <w:p w14:paraId="00000056"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 xml:space="preserve">NANP (National Appointments National Panel) assessment against National Criteria </w:t>
            </w:r>
          </w:p>
        </w:tc>
        <w:tc>
          <w:tcPr>
            <w:tcW w:w="6979" w:type="dxa"/>
            <w:shd w:val="clear" w:color="auto" w:fill="auto"/>
            <w:tcMar>
              <w:top w:w="100" w:type="dxa"/>
              <w:left w:w="100" w:type="dxa"/>
              <w:bottom w:w="100" w:type="dxa"/>
              <w:right w:w="100" w:type="dxa"/>
            </w:tcMar>
          </w:tcPr>
          <w:p w14:paraId="00000057"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On the day of interview, however occasionally further checking may be necessary after the interview.  This will be completed within 3 days.</w:t>
            </w:r>
          </w:p>
        </w:tc>
      </w:tr>
      <w:tr w:rsidR="00187913" w14:paraId="343EF509" w14:textId="77777777" w:rsidTr="471B82D7">
        <w:tc>
          <w:tcPr>
            <w:tcW w:w="6979" w:type="dxa"/>
            <w:shd w:val="clear" w:color="auto" w:fill="auto"/>
            <w:tcMar>
              <w:top w:w="100" w:type="dxa"/>
              <w:left w:w="100" w:type="dxa"/>
              <w:bottom w:w="100" w:type="dxa"/>
              <w:right w:w="100" w:type="dxa"/>
            </w:tcMar>
          </w:tcPr>
          <w:p w14:paraId="00000058"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Offer of appointments to successful candidates</w:t>
            </w:r>
          </w:p>
        </w:tc>
        <w:tc>
          <w:tcPr>
            <w:tcW w:w="6979" w:type="dxa"/>
            <w:shd w:val="clear" w:color="auto" w:fill="auto"/>
            <w:tcMar>
              <w:top w:w="100" w:type="dxa"/>
              <w:left w:w="100" w:type="dxa"/>
              <w:bottom w:w="100" w:type="dxa"/>
              <w:right w:w="100" w:type="dxa"/>
            </w:tcMar>
          </w:tcPr>
          <w:p w14:paraId="00000059" w14:textId="09FFC406"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 xml:space="preserve">By Friday </w:t>
            </w:r>
            <w:r w:rsidR="00440E71">
              <w:rPr>
                <w:rFonts w:ascii="Calibri" w:eastAsia="Calibri" w:hAnsi="Calibri" w:cs="Calibri"/>
              </w:rPr>
              <w:t>3 December</w:t>
            </w:r>
            <w:r>
              <w:rPr>
                <w:rFonts w:ascii="Calibri" w:eastAsia="Calibri" w:hAnsi="Calibri" w:cs="Calibri"/>
              </w:rPr>
              <w:t xml:space="preserve"> 2021</w:t>
            </w:r>
          </w:p>
        </w:tc>
      </w:tr>
      <w:tr w:rsidR="00187913" w14:paraId="6E4B1B61" w14:textId="77777777" w:rsidTr="471B82D7">
        <w:tc>
          <w:tcPr>
            <w:tcW w:w="6979" w:type="dxa"/>
            <w:shd w:val="clear" w:color="auto" w:fill="auto"/>
            <w:tcMar>
              <w:top w:w="100" w:type="dxa"/>
              <w:left w:w="100" w:type="dxa"/>
              <w:bottom w:w="100" w:type="dxa"/>
              <w:right w:w="100" w:type="dxa"/>
            </w:tcMar>
          </w:tcPr>
          <w:p w14:paraId="0000005A"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Appointment confirmed</w:t>
            </w:r>
          </w:p>
        </w:tc>
        <w:tc>
          <w:tcPr>
            <w:tcW w:w="6979" w:type="dxa"/>
            <w:shd w:val="clear" w:color="auto" w:fill="auto"/>
            <w:tcMar>
              <w:top w:w="100" w:type="dxa"/>
              <w:left w:w="100" w:type="dxa"/>
              <w:bottom w:w="100" w:type="dxa"/>
              <w:right w:w="100" w:type="dxa"/>
            </w:tcMar>
          </w:tcPr>
          <w:p w14:paraId="0000005B" w14:textId="5FDE8E3F"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bookmarkStart w:id="1" w:name="_heading=h.30j0zll" w:colFirst="0" w:colLast="0"/>
            <w:bookmarkEnd w:id="1"/>
            <w:r>
              <w:rPr>
                <w:rFonts w:ascii="Calibri" w:eastAsia="Calibri" w:hAnsi="Calibri" w:cs="Calibri"/>
              </w:rPr>
              <w:t xml:space="preserve">As soon as practical after </w:t>
            </w:r>
            <w:r w:rsidR="00F20A8F">
              <w:rPr>
                <w:rFonts w:ascii="Calibri" w:eastAsia="Calibri" w:hAnsi="Calibri" w:cs="Calibri"/>
              </w:rPr>
              <w:t>3 December</w:t>
            </w:r>
            <w:r>
              <w:rPr>
                <w:rFonts w:ascii="Calibri" w:eastAsia="Calibri" w:hAnsi="Calibri" w:cs="Calibri"/>
              </w:rPr>
              <w:t xml:space="preserve"> 2021</w:t>
            </w:r>
          </w:p>
        </w:tc>
      </w:tr>
      <w:tr w:rsidR="00187913" w14:paraId="52665285" w14:textId="77777777" w:rsidTr="471B82D7">
        <w:tc>
          <w:tcPr>
            <w:tcW w:w="6979" w:type="dxa"/>
            <w:shd w:val="clear" w:color="auto" w:fill="auto"/>
            <w:tcMar>
              <w:top w:w="100" w:type="dxa"/>
              <w:left w:w="100" w:type="dxa"/>
              <w:bottom w:w="100" w:type="dxa"/>
              <w:right w:w="100" w:type="dxa"/>
            </w:tcMar>
          </w:tcPr>
          <w:p w14:paraId="0000005C"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Appointee assumes responsibilities</w:t>
            </w:r>
          </w:p>
        </w:tc>
        <w:tc>
          <w:tcPr>
            <w:tcW w:w="6979" w:type="dxa"/>
            <w:shd w:val="clear" w:color="auto" w:fill="auto"/>
            <w:tcMar>
              <w:top w:w="100" w:type="dxa"/>
              <w:left w:w="100" w:type="dxa"/>
              <w:bottom w:w="100" w:type="dxa"/>
              <w:right w:w="100" w:type="dxa"/>
            </w:tcMar>
          </w:tcPr>
          <w:p w14:paraId="0000005D"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Beginning of term one 2022.</w:t>
            </w:r>
          </w:p>
        </w:tc>
      </w:tr>
      <w:tr w:rsidR="00187913" w14:paraId="3A78A2F1" w14:textId="77777777" w:rsidTr="471B82D7">
        <w:tc>
          <w:tcPr>
            <w:tcW w:w="6979" w:type="dxa"/>
            <w:shd w:val="clear" w:color="auto" w:fill="auto"/>
            <w:tcMar>
              <w:top w:w="100" w:type="dxa"/>
              <w:left w:w="100" w:type="dxa"/>
              <w:bottom w:w="100" w:type="dxa"/>
              <w:right w:w="100" w:type="dxa"/>
            </w:tcMar>
          </w:tcPr>
          <w:p w14:paraId="0000005E"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b/>
              </w:rPr>
              <w:t>Please direct any requests for further information to either:</w:t>
            </w:r>
          </w:p>
        </w:tc>
        <w:tc>
          <w:tcPr>
            <w:tcW w:w="6979" w:type="dxa"/>
            <w:shd w:val="clear" w:color="auto" w:fill="auto"/>
            <w:tcMar>
              <w:top w:w="100" w:type="dxa"/>
              <w:left w:w="100" w:type="dxa"/>
              <w:bottom w:w="100" w:type="dxa"/>
              <w:right w:w="100" w:type="dxa"/>
            </w:tcMar>
          </w:tcPr>
          <w:p w14:paraId="0000005F"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rPr>
            </w:pPr>
            <w:r>
              <w:rPr>
                <w:rFonts w:ascii="Calibri" w:eastAsia="Calibri" w:hAnsi="Calibri" w:cs="Calibri"/>
                <w:b/>
              </w:rPr>
              <w:t xml:space="preserve">Justine McDonald, Principal, </w:t>
            </w:r>
          </w:p>
          <w:p w14:paraId="00000060"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rPr>
            </w:pPr>
            <w:r>
              <w:rPr>
                <w:rFonts w:ascii="Calibri" w:eastAsia="Calibri" w:hAnsi="Calibri" w:cs="Calibri"/>
                <w:b/>
              </w:rPr>
              <w:t>Waimea Intermediate School:</w:t>
            </w:r>
          </w:p>
          <w:p w14:paraId="00000061"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rPr>
            </w:pPr>
            <w:r>
              <w:rPr>
                <w:rFonts w:ascii="Calibri" w:eastAsia="Calibri" w:hAnsi="Calibri" w:cs="Calibri"/>
                <w:b/>
              </w:rPr>
              <w:t xml:space="preserve">Email: </w:t>
            </w:r>
            <w:hyperlink r:id="rId14">
              <w:r>
                <w:rPr>
                  <w:rFonts w:ascii="Calibri" w:eastAsia="Calibri" w:hAnsi="Calibri" w:cs="Calibri"/>
                  <w:b/>
                  <w:color w:val="1155CC"/>
                  <w:u w:val="single"/>
                </w:rPr>
                <w:t>principal@waimeaint.school.nz</w:t>
              </w:r>
            </w:hyperlink>
          </w:p>
          <w:p w14:paraId="00000062" w14:textId="77777777" w:rsidR="00187913" w:rsidRDefault="0018791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p>
        </w:tc>
      </w:tr>
    </w:tbl>
    <w:p w14:paraId="00000063" w14:textId="77777777" w:rsidR="00187913" w:rsidRDefault="00187913">
      <w:pPr>
        <w:rPr>
          <w:rFonts w:ascii="Calibri" w:eastAsia="Calibri" w:hAnsi="Calibri" w:cs="Calibri"/>
          <w:b/>
          <w:sz w:val="36"/>
          <w:szCs w:val="36"/>
          <w:highlight w:val="yellow"/>
        </w:rPr>
      </w:pPr>
    </w:p>
    <w:p w14:paraId="00000066" w14:textId="77777777" w:rsidR="00187913" w:rsidRDefault="00187913">
      <w:pPr>
        <w:spacing w:after="120" w:line="240" w:lineRule="auto"/>
        <w:rPr>
          <w:rFonts w:ascii="Calibri" w:eastAsia="Calibri" w:hAnsi="Calibri" w:cs="Calibri"/>
          <w:b/>
        </w:rPr>
      </w:pPr>
    </w:p>
    <w:p w14:paraId="00000067" w14:textId="77777777" w:rsidR="00187913" w:rsidRDefault="004F5C97">
      <w:pPr>
        <w:spacing w:after="120" w:line="240" w:lineRule="auto"/>
        <w:rPr>
          <w:rFonts w:ascii="Calibri" w:eastAsia="Calibri" w:hAnsi="Calibri" w:cs="Calibri"/>
          <w:b/>
        </w:rPr>
      </w:pPr>
      <w:r>
        <w:rPr>
          <w:rFonts w:ascii="Calibri" w:eastAsia="Calibri" w:hAnsi="Calibri" w:cs="Calibri"/>
          <w:b/>
        </w:rPr>
        <w:t>Interview questions:</w:t>
      </w:r>
    </w:p>
    <w:p w14:paraId="00000068" w14:textId="730E487F" w:rsidR="00187913" w:rsidRDefault="004F5C97">
      <w:pPr>
        <w:spacing w:after="120" w:line="240" w:lineRule="auto"/>
        <w:rPr>
          <w:rFonts w:ascii="Calibri" w:eastAsia="Calibri" w:hAnsi="Calibri" w:cs="Calibri"/>
          <w:b/>
        </w:rPr>
      </w:pPr>
      <w:r>
        <w:rPr>
          <w:rFonts w:ascii="Calibri" w:eastAsia="Calibri" w:hAnsi="Calibri" w:cs="Calibri"/>
          <w:b/>
        </w:rPr>
        <w:t>If invited to an interview, we would like you to give a 5 minute presentation on the following:</w:t>
      </w:r>
    </w:p>
    <w:p w14:paraId="00000069" w14:textId="4EB90033" w:rsidR="00187913" w:rsidRDefault="004F5C97">
      <w:pPr>
        <w:spacing w:after="120" w:line="240" w:lineRule="auto"/>
        <w:rPr>
          <w:rFonts w:ascii="Calibri" w:eastAsia="Calibri" w:hAnsi="Calibri" w:cs="Calibri"/>
        </w:rPr>
      </w:pPr>
      <w:r>
        <w:rPr>
          <w:rFonts w:ascii="Calibri" w:eastAsia="Calibri" w:hAnsi="Calibri" w:cs="Calibri"/>
          <w:b/>
        </w:rPr>
        <w:tab/>
      </w:r>
      <w:r>
        <w:rPr>
          <w:rFonts w:ascii="Calibri" w:eastAsia="Calibri" w:hAnsi="Calibri" w:cs="Calibri"/>
        </w:rPr>
        <w:t>How do you believe you can use your knowledge, skills, and attitudes to enhance the mahi and development of the Waimea Kahui Ako?</w:t>
      </w:r>
    </w:p>
    <w:p w14:paraId="0000006A" w14:textId="77777777" w:rsidR="00187913" w:rsidRDefault="004F5C97">
      <w:pPr>
        <w:spacing w:after="120" w:line="240" w:lineRule="auto"/>
        <w:rPr>
          <w:rFonts w:ascii="Calibri" w:eastAsia="Calibri" w:hAnsi="Calibri" w:cs="Calibri"/>
        </w:rPr>
      </w:pPr>
      <w:r>
        <w:rPr>
          <w:rFonts w:ascii="Calibri" w:eastAsia="Calibri" w:hAnsi="Calibri" w:cs="Calibri"/>
        </w:rPr>
        <w:t>If you are invited to interview you can expect to be asked at least some of these questions, among others:</w:t>
      </w:r>
    </w:p>
    <w:p w14:paraId="0000006B" w14:textId="77777777" w:rsidR="00187913" w:rsidRDefault="004F5C97">
      <w:pPr>
        <w:numPr>
          <w:ilvl w:val="0"/>
          <w:numId w:val="4"/>
        </w:numPr>
        <w:spacing w:line="240" w:lineRule="auto"/>
        <w:ind w:hanging="360"/>
        <w:rPr>
          <w:rFonts w:ascii="Calibri" w:eastAsia="Calibri" w:hAnsi="Calibri" w:cs="Calibri"/>
        </w:rPr>
      </w:pPr>
      <w:r>
        <w:rPr>
          <w:rFonts w:ascii="Calibri" w:eastAsia="Calibri" w:hAnsi="Calibri" w:cs="Calibri"/>
        </w:rPr>
        <w:t>How will you contribute to the Waimea Kāhui Ako Achievement Challenges and themes?</w:t>
      </w:r>
    </w:p>
    <w:p w14:paraId="0000006C" w14:textId="77777777" w:rsidR="00187913" w:rsidRDefault="004F5C97">
      <w:pPr>
        <w:numPr>
          <w:ilvl w:val="0"/>
          <w:numId w:val="4"/>
        </w:numPr>
        <w:spacing w:line="240" w:lineRule="auto"/>
        <w:ind w:hanging="360"/>
        <w:rPr>
          <w:rFonts w:ascii="Calibri" w:eastAsia="Calibri" w:hAnsi="Calibri" w:cs="Calibri"/>
        </w:rPr>
      </w:pPr>
      <w:r>
        <w:rPr>
          <w:rFonts w:ascii="Calibri" w:eastAsia="Calibri" w:hAnsi="Calibri" w:cs="Calibri"/>
        </w:rPr>
        <w:t>Tell us about a time when you taught in a way that accelerated Māori achievement and how you spread this across a group of colleagues.</w:t>
      </w:r>
    </w:p>
    <w:p w14:paraId="0000006D" w14:textId="77777777" w:rsidR="00187913" w:rsidRDefault="004F5C97">
      <w:pPr>
        <w:numPr>
          <w:ilvl w:val="0"/>
          <w:numId w:val="4"/>
        </w:numPr>
        <w:spacing w:line="240" w:lineRule="auto"/>
        <w:ind w:hanging="360"/>
        <w:rPr>
          <w:rFonts w:ascii="Calibri" w:eastAsia="Calibri" w:hAnsi="Calibri" w:cs="Calibri"/>
        </w:rPr>
      </w:pPr>
      <w:r>
        <w:rPr>
          <w:rFonts w:ascii="Calibri" w:eastAsia="Calibri" w:hAnsi="Calibri" w:cs="Calibri"/>
        </w:rPr>
        <w:t>Describe a collaborative inquiry into improving student learning outcomes that you have planned and led. Please describe the evidence you used to assess the impact it had on student achievement.</w:t>
      </w:r>
    </w:p>
    <w:p w14:paraId="0000006E" w14:textId="77777777" w:rsidR="00187913" w:rsidRDefault="004F5C97">
      <w:pPr>
        <w:numPr>
          <w:ilvl w:val="0"/>
          <w:numId w:val="4"/>
        </w:numPr>
        <w:spacing w:line="240" w:lineRule="auto"/>
        <w:ind w:hanging="360"/>
        <w:rPr>
          <w:rFonts w:ascii="Calibri" w:eastAsia="Calibri" w:hAnsi="Calibri" w:cs="Calibri"/>
        </w:rPr>
      </w:pPr>
      <w:r>
        <w:rPr>
          <w:rFonts w:ascii="Calibri" w:eastAsia="Calibri" w:hAnsi="Calibri" w:cs="Calibri"/>
        </w:rPr>
        <w:t>Tell us about a time when you used current research to improve colleagues’ practice in ways that reduced variability in teaching effectiveness.</w:t>
      </w:r>
    </w:p>
    <w:p w14:paraId="0000006F" w14:textId="77777777" w:rsidR="00187913" w:rsidRDefault="004F5C97">
      <w:pPr>
        <w:numPr>
          <w:ilvl w:val="0"/>
          <w:numId w:val="4"/>
        </w:numPr>
        <w:spacing w:line="240" w:lineRule="auto"/>
        <w:ind w:hanging="360"/>
        <w:rPr>
          <w:rFonts w:ascii="Calibri" w:eastAsia="Calibri" w:hAnsi="Calibri" w:cs="Calibri"/>
        </w:rPr>
      </w:pPr>
      <w:r>
        <w:rPr>
          <w:rFonts w:ascii="Calibri" w:eastAsia="Calibri" w:hAnsi="Calibri" w:cs="Calibri"/>
        </w:rPr>
        <w:t>Tell us about a time when you used evidence to identify professional learning needs with a group of colleagues. How did your colleagues rate your effectiveness?</w:t>
      </w:r>
    </w:p>
    <w:p w14:paraId="00000070" w14:textId="77777777" w:rsidR="00187913" w:rsidRDefault="004F5C97">
      <w:pPr>
        <w:numPr>
          <w:ilvl w:val="0"/>
          <w:numId w:val="4"/>
        </w:numPr>
        <w:spacing w:line="240" w:lineRule="auto"/>
        <w:ind w:hanging="360"/>
        <w:rPr>
          <w:rFonts w:ascii="Calibri" w:eastAsia="Calibri" w:hAnsi="Calibri" w:cs="Calibri"/>
        </w:rPr>
      </w:pPr>
      <w:r>
        <w:rPr>
          <w:rFonts w:ascii="Calibri" w:eastAsia="Calibri" w:hAnsi="Calibri" w:cs="Calibri"/>
        </w:rPr>
        <w:t>Tell us a time when your thinking has been challenged to a point where you deliberately changed your practice.</w:t>
      </w:r>
    </w:p>
    <w:p w14:paraId="00000071" w14:textId="77777777" w:rsidR="00187913" w:rsidRDefault="004F5C97">
      <w:pPr>
        <w:numPr>
          <w:ilvl w:val="0"/>
          <w:numId w:val="4"/>
        </w:numPr>
        <w:spacing w:line="240" w:lineRule="auto"/>
        <w:ind w:hanging="360"/>
        <w:rPr>
          <w:rFonts w:ascii="Calibri" w:eastAsia="Calibri" w:hAnsi="Calibri" w:cs="Calibri"/>
        </w:rPr>
      </w:pPr>
      <w:r>
        <w:rPr>
          <w:rFonts w:ascii="Calibri" w:eastAsia="Calibri" w:hAnsi="Calibri" w:cs="Calibri"/>
        </w:rPr>
        <w:t>Think of a learning situation with colleagues that did not go well. Tell us what happened. How did you resolve it? What was the outcome?</w:t>
      </w:r>
    </w:p>
    <w:p w14:paraId="00000072" w14:textId="77777777" w:rsidR="00187913" w:rsidRDefault="004F5C97">
      <w:pPr>
        <w:numPr>
          <w:ilvl w:val="0"/>
          <w:numId w:val="4"/>
        </w:numPr>
        <w:spacing w:line="240" w:lineRule="auto"/>
        <w:ind w:hanging="360"/>
        <w:rPr>
          <w:rFonts w:ascii="Calibri" w:eastAsia="Calibri" w:hAnsi="Calibri" w:cs="Calibri"/>
        </w:rPr>
      </w:pPr>
      <w:r>
        <w:rPr>
          <w:rFonts w:ascii="Calibri" w:eastAsia="Calibri" w:hAnsi="Calibri" w:cs="Calibri"/>
        </w:rPr>
        <w:t>What do you understand by educationally powerful connections? How did you use these to improve outcomes for diverse learners?</w:t>
      </w:r>
    </w:p>
    <w:p w14:paraId="00000073" w14:textId="77777777" w:rsidR="00187913" w:rsidRDefault="00187913">
      <w:pPr>
        <w:spacing w:line="240" w:lineRule="auto"/>
        <w:rPr>
          <w:b/>
          <w:sz w:val="36"/>
          <w:szCs w:val="36"/>
        </w:rPr>
      </w:pPr>
    </w:p>
    <w:p w14:paraId="00000074" w14:textId="77777777" w:rsidR="00187913" w:rsidRDefault="00187913">
      <w:pPr>
        <w:spacing w:line="240" w:lineRule="auto"/>
        <w:rPr>
          <w:b/>
          <w:sz w:val="36"/>
          <w:szCs w:val="36"/>
        </w:rPr>
      </w:pPr>
    </w:p>
    <w:p w14:paraId="00000075" w14:textId="0D4F7354" w:rsidR="00187913" w:rsidRDefault="00187913">
      <w:pPr>
        <w:spacing w:line="240" w:lineRule="auto"/>
        <w:rPr>
          <w:b/>
          <w:sz w:val="36"/>
          <w:szCs w:val="36"/>
        </w:rPr>
      </w:pPr>
    </w:p>
    <w:p w14:paraId="00000076" w14:textId="77777777" w:rsidR="00187913" w:rsidRDefault="00187913">
      <w:pPr>
        <w:spacing w:line="240" w:lineRule="auto"/>
        <w:rPr>
          <w:b/>
          <w:sz w:val="36"/>
          <w:szCs w:val="36"/>
        </w:rPr>
      </w:pPr>
    </w:p>
    <w:p w14:paraId="00000077" w14:textId="5CC71AC4" w:rsidR="00187913" w:rsidRDefault="00187913">
      <w:pPr>
        <w:spacing w:line="240" w:lineRule="auto"/>
        <w:rPr>
          <w:b/>
          <w:sz w:val="36"/>
          <w:szCs w:val="36"/>
        </w:rPr>
      </w:pPr>
    </w:p>
    <w:p w14:paraId="00000078" w14:textId="06D500F4" w:rsidR="00187913" w:rsidRDefault="00187913">
      <w:pPr>
        <w:spacing w:line="240" w:lineRule="auto"/>
        <w:rPr>
          <w:b/>
          <w:sz w:val="36"/>
          <w:szCs w:val="36"/>
        </w:rPr>
      </w:pPr>
    </w:p>
    <w:p w14:paraId="00000079" w14:textId="69303741" w:rsidR="00187913" w:rsidRDefault="00187913">
      <w:pPr>
        <w:spacing w:line="240" w:lineRule="auto"/>
        <w:rPr>
          <w:b/>
          <w:sz w:val="36"/>
          <w:szCs w:val="36"/>
        </w:rPr>
      </w:pPr>
    </w:p>
    <w:p w14:paraId="0000007A" w14:textId="1E324385" w:rsidR="00187913" w:rsidRDefault="00187913">
      <w:pPr>
        <w:spacing w:line="240" w:lineRule="auto"/>
        <w:rPr>
          <w:b/>
          <w:sz w:val="36"/>
          <w:szCs w:val="36"/>
        </w:rPr>
      </w:pPr>
    </w:p>
    <w:p w14:paraId="0000007B" w14:textId="34924B03" w:rsidR="00187913" w:rsidRDefault="004F5C97">
      <w:pPr>
        <w:spacing w:line="240" w:lineRule="auto"/>
        <w:rPr>
          <w:b/>
          <w:sz w:val="36"/>
          <w:szCs w:val="36"/>
        </w:rPr>
      </w:pPr>
      <w:r>
        <w:rPr>
          <w:noProof/>
        </w:rPr>
        <w:drawing>
          <wp:anchor distT="0" distB="0" distL="114300" distR="114300" simplePos="0" relativeHeight="251659264" behindDoc="0" locked="0" layoutInCell="1" hidden="0" allowOverlap="1" wp14:anchorId="749DE2D8" wp14:editId="3FFAE7F3">
            <wp:simplePos x="0" y="0"/>
            <wp:positionH relativeFrom="column">
              <wp:posOffset>-208915</wp:posOffset>
            </wp:positionH>
            <wp:positionV relativeFrom="paragraph">
              <wp:posOffset>71755</wp:posOffset>
            </wp:positionV>
            <wp:extent cx="8863330" cy="843915"/>
            <wp:effectExtent l="0" t="0" r="0" b="0"/>
            <wp:wrapNone/>
            <wp:docPr id="3" name="image1.png" descr="C:\Users\Office\Dropbox\Henley Office\CoL\CoL logo banner.PNG"/>
            <wp:cNvGraphicFramePr/>
            <a:graphic xmlns:a="http://schemas.openxmlformats.org/drawingml/2006/main">
              <a:graphicData uri="http://schemas.openxmlformats.org/drawingml/2006/picture">
                <pic:pic xmlns:pic="http://schemas.openxmlformats.org/drawingml/2006/picture">
                  <pic:nvPicPr>
                    <pic:cNvPr id="0" name="image1.png" descr="C:\Users\Office\Dropbox\Henley Office\CoL\CoL logo banner.PNG"/>
                    <pic:cNvPicPr preferRelativeResize="0"/>
                  </pic:nvPicPr>
                  <pic:blipFill>
                    <a:blip r:embed="rId6"/>
                    <a:srcRect/>
                    <a:stretch>
                      <a:fillRect/>
                    </a:stretch>
                  </pic:blipFill>
                  <pic:spPr>
                    <a:xfrm>
                      <a:off x="0" y="0"/>
                      <a:ext cx="8863330" cy="843915"/>
                    </a:xfrm>
                    <a:prstGeom prst="rect">
                      <a:avLst/>
                    </a:prstGeom>
                    <a:ln/>
                  </pic:spPr>
                </pic:pic>
              </a:graphicData>
            </a:graphic>
          </wp:anchor>
        </w:drawing>
      </w:r>
    </w:p>
    <w:p w14:paraId="0000007C" w14:textId="77777777" w:rsidR="00187913" w:rsidRDefault="00187913">
      <w:pPr>
        <w:spacing w:line="240" w:lineRule="auto"/>
        <w:rPr>
          <w:b/>
          <w:sz w:val="36"/>
          <w:szCs w:val="36"/>
        </w:rPr>
      </w:pPr>
    </w:p>
    <w:p w14:paraId="0000007D" w14:textId="77777777" w:rsidR="00187913" w:rsidRDefault="004F5C97">
      <w:pPr>
        <w:spacing w:line="240" w:lineRule="auto"/>
        <w:ind w:left="3402" w:hanging="3402"/>
        <w:rPr>
          <w:b/>
          <w:sz w:val="36"/>
          <w:szCs w:val="36"/>
        </w:rPr>
      </w:pPr>
      <w:r>
        <w:rPr>
          <w:b/>
          <w:sz w:val="36"/>
          <w:szCs w:val="36"/>
        </w:rPr>
        <w:t xml:space="preserve">Application Form: </w:t>
      </w:r>
      <w:r>
        <w:rPr>
          <w:b/>
          <w:sz w:val="36"/>
          <w:szCs w:val="36"/>
        </w:rPr>
        <w:tab/>
        <w:t xml:space="preserve">Waimea Community of Learning | Kāhui Ako Across Schools      Teacher role </w:t>
      </w:r>
    </w:p>
    <w:p w14:paraId="0000007E" w14:textId="77777777" w:rsidR="00187913" w:rsidRDefault="00187913">
      <w:pPr>
        <w:spacing w:line="240" w:lineRule="auto"/>
        <w:rPr>
          <w:rFonts w:ascii="Calibri" w:eastAsia="Calibri" w:hAnsi="Calibri" w:cs="Calibri"/>
          <w:b/>
          <w:sz w:val="28"/>
          <w:szCs w:val="28"/>
        </w:rPr>
      </w:pPr>
    </w:p>
    <w:p w14:paraId="0000007F" w14:textId="77777777" w:rsidR="00187913" w:rsidRDefault="004F5C97">
      <w:pPr>
        <w:spacing w:line="240" w:lineRule="auto"/>
        <w:rPr>
          <w:rFonts w:ascii="Calibri" w:eastAsia="Calibri" w:hAnsi="Calibri" w:cs="Calibri"/>
          <w:sz w:val="24"/>
          <w:szCs w:val="24"/>
        </w:rPr>
      </w:pPr>
      <w:r>
        <w:rPr>
          <w:rFonts w:ascii="Calibri" w:eastAsia="Calibri" w:hAnsi="Calibri" w:cs="Calibri"/>
          <w:sz w:val="24"/>
          <w:szCs w:val="24"/>
        </w:rPr>
        <w:t>NB:  Please provide all information on this Application Form.</w:t>
      </w:r>
    </w:p>
    <w:tbl>
      <w:tblPr>
        <w:tblStyle w:val="aa"/>
        <w:tblW w:w="13035" w:type="dxa"/>
        <w:tblInd w:w="-120" w:type="dxa"/>
        <w:tblLayout w:type="fixed"/>
        <w:tblLook w:val="0400" w:firstRow="0" w:lastRow="0" w:firstColumn="0" w:lastColumn="0" w:noHBand="0" w:noVBand="1"/>
      </w:tblPr>
      <w:tblGrid>
        <w:gridCol w:w="5265"/>
        <w:gridCol w:w="2430"/>
        <w:gridCol w:w="5340"/>
      </w:tblGrid>
      <w:tr w:rsidR="00187913" w14:paraId="410FBD3C" w14:textId="77777777">
        <w:tc>
          <w:tcPr>
            <w:tcW w:w="526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80" w14:textId="77777777" w:rsidR="00187913" w:rsidRDefault="004F5C97">
            <w:pPr>
              <w:spacing w:before="80" w:after="80" w:line="240" w:lineRule="auto"/>
              <w:rPr>
                <w:rFonts w:ascii="Calibri" w:eastAsia="Calibri" w:hAnsi="Calibri" w:cs="Calibri"/>
              </w:rPr>
            </w:pPr>
            <w:r>
              <w:rPr>
                <w:rFonts w:ascii="Calibri" w:eastAsia="Calibri" w:hAnsi="Calibri" w:cs="Calibri"/>
                <w:sz w:val="24"/>
                <w:szCs w:val="24"/>
              </w:rPr>
              <w:t xml:space="preserve">Name: </w:t>
            </w:r>
          </w:p>
        </w:tc>
        <w:tc>
          <w:tcPr>
            <w:tcW w:w="24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81" w14:textId="77777777" w:rsidR="00187913" w:rsidRDefault="004F5C97">
            <w:pPr>
              <w:spacing w:before="80" w:after="80" w:line="240" w:lineRule="auto"/>
              <w:rPr>
                <w:rFonts w:ascii="Calibri" w:eastAsia="Calibri" w:hAnsi="Calibri" w:cs="Calibri"/>
              </w:rPr>
            </w:pPr>
            <w:r>
              <w:rPr>
                <w:rFonts w:ascii="Calibri" w:eastAsia="Calibri" w:hAnsi="Calibri" w:cs="Calibri"/>
                <w:sz w:val="24"/>
                <w:szCs w:val="24"/>
              </w:rPr>
              <w:t>MoE #:</w:t>
            </w:r>
          </w:p>
        </w:tc>
        <w:tc>
          <w:tcPr>
            <w:tcW w:w="53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82" w14:textId="77777777" w:rsidR="00187913" w:rsidRDefault="004F5C97">
            <w:pPr>
              <w:spacing w:before="80" w:after="80" w:line="240" w:lineRule="auto"/>
              <w:rPr>
                <w:rFonts w:ascii="Calibri" w:eastAsia="Calibri" w:hAnsi="Calibri" w:cs="Calibri"/>
              </w:rPr>
            </w:pPr>
            <w:r>
              <w:rPr>
                <w:rFonts w:ascii="Calibri" w:eastAsia="Calibri" w:hAnsi="Calibri" w:cs="Calibri"/>
                <w:sz w:val="24"/>
                <w:szCs w:val="24"/>
              </w:rPr>
              <w:t xml:space="preserve">Employing Board: </w:t>
            </w:r>
          </w:p>
        </w:tc>
      </w:tr>
      <w:tr w:rsidR="00187913" w14:paraId="13DB7DCB" w14:textId="77777777">
        <w:tc>
          <w:tcPr>
            <w:tcW w:w="526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83" w14:textId="77777777" w:rsidR="00187913" w:rsidRDefault="004F5C97">
            <w:pPr>
              <w:spacing w:before="80" w:after="80" w:line="240" w:lineRule="auto"/>
              <w:rPr>
                <w:rFonts w:ascii="Calibri" w:eastAsia="Calibri" w:hAnsi="Calibri" w:cs="Calibri"/>
              </w:rPr>
            </w:pPr>
            <w:r>
              <w:rPr>
                <w:rFonts w:ascii="Calibri" w:eastAsia="Calibri" w:hAnsi="Calibri" w:cs="Calibri"/>
                <w:sz w:val="24"/>
                <w:szCs w:val="24"/>
              </w:rPr>
              <w:t>Ethnicity:</w:t>
            </w:r>
          </w:p>
        </w:tc>
        <w:tc>
          <w:tcPr>
            <w:tcW w:w="777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84" w14:textId="5E66D2EA" w:rsidR="00187913" w:rsidRDefault="004F5C97">
            <w:pPr>
              <w:spacing w:before="80" w:after="80" w:line="240" w:lineRule="auto"/>
              <w:rPr>
                <w:rFonts w:ascii="Calibri" w:eastAsia="Calibri" w:hAnsi="Calibri" w:cs="Calibri"/>
              </w:rPr>
            </w:pPr>
            <w:r>
              <w:rPr>
                <w:rFonts w:ascii="Calibri" w:eastAsia="Calibri" w:hAnsi="Calibri" w:cs="Calibri"/>
                <w:sz w:val="24"/>
                <w:szCs w:val="24"/>
              </w:rPr>
              <w:t xml:space="preserve">Practicing Certificate No. and Expiry Date: </w:t>
            </w:r>
          </w:p>
        </w:tc>
      </w:tr>
      <w:tr w:rsidR="00187913" w14:paraId="667583CD" w14:textId="77777777">
        <w:tc>
          <w:tcPr>
            <w:tcW w:w="526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86" w14:textId="77777777" w:rsidR="00187913" w:rsidRDefault="004F5C97">
            <w:pPr>
              <w:spacing w:before="80" w:after="80" w:line="240" w:lineRule="auto"/>
              <w:rPr>
                <w:rFonts w:ascii="Calibri" w:eastAsia="Calibri" w:hAnsi="Calibri" w:cs="Calibri"/>
              </w:rPr>
            </w:pPr>
            <w:r>
              <w:rPr>
                <w:rFonts w:ascii="Calibri" w:eastAsia="Calibri" w:hAnsi="Calibri" w:cs="Calibri"/>
                <w:sz w:val="24"/>
                <w:szCs w:val="24"/>
              </w:rPr>
              <w:t xml:space="preserve">Contact phone no (cell): </w:t>
            </w:r>
          </w:p>
        </w:tc>
        <w:tc>
          <w:tcPr>
            <w:tcW w:w="777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87" w14:textId="77777777" w:rsidR="00187913" w:rsidRDefault="004F5C97">
            <w:pPr>
              <w:spacing w:before="80" w:after="80" w:line="240" w:lineRule="auto"/>
              <w:rPr>
                <w:rFonts w:ascii="Calibri" w:eastAsia="Calibri" w:hAnsi="Calibri" w:cs="Calibri"/>
              </w:rPr>
            </w:pPr>
            <w:r>
              <w:rPr>
                <w:rFonts w:ascii="Calibri" w:eastAsia="Calibri" w:hAnsi="Calibri" w:cs="Calibri"/>
                <w:sz w:val="24"/>
                <w:szCs w:val="24"/>
              </w:rPr>
              <w:t xml:space="preserve">Email: </w:t>
            </w:r>
          </w:p>
        </w:tc>
      </w:tr>
      <w:tr w:rsidR="00187913" w14:paraId="454E2C02" w14:textId="77777777">
        <w:tc>
          <w:tcPr>
            <w:tcW w:w="526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89" w14:textId="77777777" w:rsidR="00187913" w:rsidRDefault="004F5C97">
            <w:pPr>
              <w:spacing w:after="80" w:line="240" w:lineRule="auto"/>
              <w:rPr>
                <w:rFonts w:ascii="Calibri" w:eastAsia="Calibri" w:hAnsi="Calibri" w:cs="Calibri"/>
                <w:sz w:val="24"/>
                <w:szCs w:val="24"/>
              </w:rPr>
            </w:pPr>
            <w:r>
              <w:rPr>
                <w:rFonts w:ascii="Calibri" w:eastAsia="Calibri" w:hAnsi="Calibri" w:cs="Calibri"/>
                <w:sz w:val="24"/>
                <w:szCs w:val="24"/>
              </w:rPr>
              <w:t xml:space="preserve">Current hours of classroom teaching per week: </w:t>
            </w:r>
          </w:p>
          <w:p w14:paraId="0000008A" w14:textId="77777777" w:rsidR="00187913" w:rsidRDefault="00187913">
            <w:pPr>
              <w:spacing w:after="80" w:line="240" w:lineRule="auto"/>
              <w:rPr>
                <w:rFonts w:ascii="Calibri" w:eastAsia="Calibri" w:hAnsi="Calibri" w:cs="Calibri"/>
                <w:sz w:val="24"/>
                <w:szCs w:val="24"/>
              </w:rPr>
            </w:pPr>
          </w:p>
        </w:tc>
        <w:tc>
          <w:tcPr>
            <w:tcW w:w="777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8B" w14:textId="77777777" w:rsidR="00187913" w:rsidRDefault="004F5C97">
            <w:pPr>
              <w:spacing w:after="80" w:line="240" w:lineRule="auto"/>
              <w:rPr>
                <w:rFonts w:ascii="Calibri" w:eastAsia="Calibri" w:hAnsi="Calibri" w:cs="Calibri"/>
                <w:sz w:val="24"/>
                <w:szCs w:val="24"/>
              </w:rPr>
            </w:pPr>
            <w:r>
              <w:rPr>
                <w:rFonts w:ascii="Calibri" w:eastAsia="Calibri" w:hAnsi="Calibri" w:cs="Calibri"/>
                <w:sz w:val="24"/>
                <w:szCs w:val="24"/>
              </w:rPr>
              <w:t xml:space="preserve">Current number of permanent Management Units: </w:t>
            </w:r>
          </w:p>
          <w:p w14:paraId="0000008C" w14:textId="77777777" w:rsidR="00187913" w:rsidRDefault="00187913">
            <w:pPr>
              <w:spacing w:after="80" w:line="240" w:lineRule="auto"/>
              <w:rPr>
                <w:rFonts w:ascii="Calibri" w:eastAsia="Calibri" w:hAnsi="Calibri" w:cs="Calibri"/>
                <w:sz w:val="24"/>
                <w:szCs w:val="24"/>
              </w:rPr>
            </w:pPr>
          </w:p>
        </w:tc>
      </w:tr>
      <w:tr w:rsidR="00187913" w14:paraId="62FB2F14" w14:textId="77777777">
        <w:tc>
          <w:tcPr>
            <w:tcW w:w="526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8E" w14:textId="115CD28A" w:rsidR="00187913" w:rsidRDefault="004F5C97">
            <w:pPr>
              <w:spacing w:before="80" w:after="80" w:line="240" w:lineRule="auto"/>
              <w:rPr>
                <w:rFonts w:ascii="Calibri" w:eastAsia="Calibri" w:hAnsi="Calibri" w:cs="Calibri"/>
              </w:rPr>
            </w:pPr>
            <w:r>
              <w:rPr>
                <w:rFonts w:ascii="Calibri" w:eastAsia="Calibri" w:hAnsi="Calibri" w:cs="Calibri"/>
                <w:sz w:val="24"/>
                <w:szCs w:val="24"/>
              </w:rPr>
              <w:t xml:space="preserve">Principal’s name: </w:t>
            </w:r>
          </w:p>
        </w:tc>
        <w:tc>
          <w:tcPr>
            <w:tcW w:w="777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8F" w14:textId="77777777" w:rsidR="00187913" w:rsidRDefault="004F5C97">
            <w:pPr>
              <w:spacing w:before="80" w:after="80" w:line="240" w:lineRule="auto"/>
              <w:rPr>
                <w:rFonts w:ascii="Calibri" w:eastAsia="Calibri" w:hAnsi="Calibri" w:cs="Calibri"/>
                <w:sz w:val="24"/>
                <w:szCs w:val="24"/>
              </w:rPr>
            </w:pPr>
            <w:r>
              <w:rPr>
                <w:rFonts w:ascii="Calibri" w:eastAsia="Calibri" w:hAnsi="Calibri" w:cs="Calibri"/>
                <w:sz w:val="24"/>
                <w:szCs w:val="24"/>
              </w:rPr>
              <w:t xml:space="preserve">Principal’s email and cellphone: </w:t>
            </w:r>
          </w:p>
          <w:p w14:paraId="00000090" w14:textId="77777777" w:rsidR="00187913" w:rsidRDefault="00187913">
            <w:pPr>
              <w:spacing w:before="80" w:after="80" w:line="240" w:lineRule="auto"/>
              <w:rPr>
                <w:rFonts w:ascii="Calibri" w:eastAsia="Calibri" w:hAnsi="Calibri" w:cs="Calibri"/>
                <w:sz w:val="24"/>
                <w:szCs w:val="24"/>
              </w:rPr>
            </w:pPr>
          </w:p>
        </w:tc>
      </w:tr>
      <w:tr w:rsidR="00187913" w14:paraId="5949F0C0" w14:textId="77777777">
        <w:tc>
          <w:tcPr>
            <w:tcW w:w="526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92" w14:textId="77777777" w:rsidR="00187913" w:rsidRDefault="004F5C97">
            <w:pPr>
              <w:spacing w:before="80" w:after="80" w:line="240" w:lineRule="auto"/>
              <w:rPr>
                <w:rFonts w:ascii="Calibri" w:eastAsia="Calibri" w:hAnsi="Calibri" w:cs="Calibri"/>
                <w:sz w:val="24"/>
                <w:szCs w:val="24"/>
              </w:rPr>
            </w:pPr>
            <w:r>
              <w:rPr>
                <w:rFonts w:ascii="Calibri" w:eastAsia="Calibri" w:hAnsi="Calibri" w:cs="Calibri"/>
                <w:sz w:val="24"/>
                <w:szCs w:val="24"/>
              </w:rPr>
              <w:t xml:space="preserve">Board Chair’s name: </w:t>
            </w:r>
          </w:p>
        </w:tc>
        <w:tc>
          <w:tcPr>
            <w:tcW w:w="777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93" w14:textId="77777777" w:rsidR="00187913" w:rsidRDefault="004F5C97">
            <w:pPr>
              <w:spacing w:before="80" w:after="80" w:line="240" w:lineRule="auto"/>
              <w:rPr>
                <w:rFonts w:ascii="Calibri" w:eastAsia="Calibri" w:hAnsi="Calibri" w:cs="Calibri"/>
                <w:sz w:val="24"/>
                <w:szCs w:val="24"/>
              </w:rPr>
            </w:pPr>
            <w:r>
              <w:rPr>
                <w:rFonts w:ascii="Calibri" w:eastAsia="Calibri" w:hAnsi="Calibri" w:cs="Calibri"/>
                <w:sz w:val="24"/>
                <w:szCs w:val="24"/>
              </w:rPr>
              <w:t xml:space="preserve">Board Chair’s email: </w:t>
            </w:r>
          </w:p>
        </w:tc>
      </w:tr>
    </w:tbl>
    <w:p w14:paraId="00000095" w14:textId="77777777" w:rsidR="00187913" w:rsidRDefault="00187913">
      <w:pPr>
        <w:spacing w:after="80" w:line="240" w:lineRule="auto"/>
        <w:rPr>
          <w:rFonts w:ascii="Calibri" w:eastAsia="Calibri" w:hAnsi="Calibri" w:cs="Calibri"/>
          <w:b/>
          <w:i/>
          <w:sz w:val="24"/>
          <w:szCs w:val="24"/>
        </w:rPr>
      </w:pPr>
    </w:p>
    <w:p w14:paraId="00000096" w14:textId="77777777" w:rsidR="00187913" w:rsidRDefault="004F5C97">
      <w:pPr>
        <w:spacing w:after="80" w:line="240" w:lineRule="auto"/>
        <w:rPr>
          <w:rFonts w:ascii="Calibri" w:eastAsia="Calibri" w:hAnsi="Calibri" w:cs="Calibri"/>
        </w:rPr>
      </w:pPr>
      <w:r>
        <w:rPr>
          <w:rFonts w:ascii="Calibri" w:eastAsia="Calibri" w:hAnsi="Calibri" w:cs="Calibri"/>
          <w:b/>
          <w:i/>
          <w:sz w:val="24"/>
          <w:szCs w:val="24"/>
        </w:rPr>
        <w:t>Personal Statement and resume</w:t>
      </w:r>
    </w:p>
    <w:p w14:paraId="00000097" w14:textId="77777777" w:rsidR="00187913" w:rsidRDefault="004F5C97">
      <w:pPr>
        <w:spacing w:after="80" w:line="240" w:lineRule="auto"/>
        <w:rPr>
          <w:rFonts w:ascii="Calibri" w:eastAsia="Calibri" w:hAnsi="Calibri" w:cs="Calibri"/>
          <w:sz w:val="24"/>
          <w:szCs w:val="24"/>
        </w:rPr>
      </w:pPr>
      <w:r>
        <w:rPr>
          <w:rFonts w:ascii="Calibri" w:eastAsia="Calibri" w:hAnsi="Calibri" w:cs="Calibri"/>
          <w:sz w:val="24"/>
          <w:szCs w:val="24"/>
        </w:rPr>
        <w:t>Please describe the beliefs, skills and experiences from your professional journey which make you the ideal candidate for this role.</w:t>
      </w:r>
    </w:p>
    <w:p w14:paraId="00000098" w14:textId="77777777" w:rsidR="00187913" w:rsidRDefault="00187913"/>
    <w:tbl>
      <w:tblPr>
        <w:tblStyle w:val="ab"/>
        <w:tblW w:w="13050" w:type="dxa"/>
        <w:tblInd w:w="-105" w:type="dxa"/>
        <w:tblLayout w:type="fixed"/>
        <w:tblLook w:val="0400" w:firstRow="0" w:lastRow="0" w:firstColumn="0" w:lastColumn="0" w:noHBand="0" w:noVBand="1"/>
      </w:tblPr>
      <w:tblGrid>
        <w:gridCol w:w="13050"/>
      </w:tblGrid>
      <w:tr w:rsidR="00187913" w14:paraId="04A5D177" w14:textId="77777777">
        <w:trPr>
          <w:trHeight w:val="1440"/>
        </w:trPr>
        <w:tc>
          <w:tcPr>
            <w:tcW w:w="130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099" w14:textId="77777777" w:rsidR="00187913" w:rsidRDefault="00187913">
            <w:pPr>
              <w:spacing w:after="240" w:line="259" w:lineRule="auto"/>
              <w:rPr>
                <w:rFonts w:ascii="Calibri" w:eastAsia="Calibri" w:hAnsi="Calibri" w:cs="Calibri"/>
              </w:rPr>
            </w:pPr>
          </w:p>
          <w:p w14:paraId="0000009A" w14:textId="77777777" w:rsidR="00187913" w:rsidRDefault="00187913">
            <w:pPr>
              <w:spacing w:after="240" w:line="259" w:lineRule="auto"/>
              <w:rPr>
                <w:rFonts w:ascii="Calibri" w:eastAsia="Calibri" w:hAnsi="Calibri" w:cs="Calibri"/>
              </w:rPr>
            </w:pPr>
          </w:p>
          <w:p w14:paraId="0000009B" w14:textId="77777777" w:rsidR="00187913" w:rsidRDefault="00187913">
            <w:pPr>
              <w:spacing w:after="240" w:line="259" w:lineRule="auto"/>
              <w:rPr>
                <w:rFonts w:ascii="Calibri" w:eastAsia="Calibri" w:hAnsi="Calibri" w:cs="Calibri"/>
              </w:rPr>
            </w:pPr>
          </w:p>
        </w:tc>
      </w:tr>
    </w:tbl>
    <w:p w14:paraId="0000009C" w14:textId="77777777" w:rsidR="00187913" w:rsidRDefault="00187913">
      <w:pPr>
        <w:spacing w:after="80" w:line="240" w:lineRule="auto"/>
        <w:rPr>
          <w:rFonts w:ascii="Calibri" w:eastAsia="Calibri" w:hAnsi="Calibri" w:cs="Calibri"/>
          <w:b/>
          <w:i/>
          <w:sz w:val="24"/>
          <w:szCs w:val="24"/>
        </w:rPr>
      </w:pPr>
    </w:p>
    <w:p w14:paraId="0000009D" w14:textId="77777777" w:rsidR="00187913" w:rsidRDefault="00187913">
      <w:pPr>
        <w:spacing w:after="80" w:line="240" w:lineRule="auto"/>
        <w:rPr>
          <w:rFonts w:ascii="Calibri" w:eastAsia="Calibri" w:hAnsi="Calibri" w:cs="Calibri"/>
          <w:b/>
          <w:i/>
          <w:sz w:val="24"/>
          <w:szCs w:val="24"/>
        </w:rPr>
      </w:pPr>
    </w:p>
    <w:p w14:paraId="0000009E" w14:textId="77777777" w:rsidR="00187913" w:rsidRDefault="004F5C97">
      <w:pPr>
        <w:spacing w:after="80" w:line="240" w:lineRule="auto"/>
        <w:rPr>
          <w:rFonts w:ascii="Calibri" w:eastAsia="Calibri" w:hAnsi="Calibri" w:cs="Calibri"/>
          <w:b/>
          <w:i/>
          <w:sz w:val="24"/>
          <w:szCs w:val="24"/>
        </w:rPr>
      </w:pPr>
      <w:r>
        <w:rPr>
          <w:rFonts w:ascii="Calibri" w:eastAsia="Calibri" w:hAnsi="Calibri" w:cs="Calibri"/>
          <w:b/>
          <w:i/>
          <w:sz w:val="24"/>
          <w:szCs w:val="24"/>
        </w:rPr>
        <w:t>Educational qualifications relevant to role</w:t>
      </w:r>
    </w:p>
    <w:tbl>
      <w:tblPr>
        <w:tblStyle w:val="ac"/>
        <w:tblW w:w="13579" w:type="dxa"/>
        <w:tblInd w:w="-120" w:type="dxa"/>
        <w:tblLayout w:type="fixed"/>
        <w:tblLook w:val="0400" w:firstRow="0" w:lastRow="0" w:firstColumn="0" w:lastColumn="0" w:noHBand="0" w:noVBand="1"/>
      </w:tblPr>
      <w:tblGrid>
        <w:gridCol w:w="13579"/>
      </w:tblGrid>
      <w:tr w:rsidR="00187913" w14:paraId="6861824B" w14:textId="77777777" w:rsidTr="004F5C97">
        <w:trPr>
          <w:trHeight w:val="1020"/>
        </w:trPr>
        <w:tc>
          <w:tcPr>
            <w:tcW w:w="135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9F" w14:textId="77777777" w:rsidR="00187913" w:rsidRDefault="004F5C97">
            <w:pPr>
              <w:spacing w:before="80" w:after="80" w:line="240" w:lineRule="auto"/>
              <w:rPr>
                <w:rFonts w:ascii="Calibri" w:eastAsia="Calibri" w:hAnsi="Calibri" w:cs="Calibri"/>
                <w:sz w:val="24"/>
                <w:szCs w:val="24"/>
              </w:rPr>
            </w:pPr>
            <w:r>
              <w:rPr>
                <w:rFonts w:ascii="Calibri" w:eastAsia="Calibri" w:hAnsi="Calibri" w:cs="Calibri"/>
                <w:sz w:val="24"/>
                <w:szCs w:val="24"/>
              </w:rPr>
              <w:t xml:space="preserve">Please state any qualifications that relate to the position: </w:t>
            </w:r>
          </w:p>
          <w:p w14:paraId="000000A0" w14:textId="77777777" w:rsidR="00187913" w:rsidRDefault="00187913">
            <w:pPr>
              <w:spacing w:before="80" w:after="80" w:line="240" w:lineRule="auto"/>
              <w:rPr>
                <w:rFonts w:ascii="Times New Roman" w:eastAsia="Times New Roman" w:hAnsi="Times New Roman" w:cs="Times New Roman"/>
                <w:sz w:val="24"/>
                <w:szCs w:val="24"/>
              </w:rPr>
            </w:pPr>
          </w:p>
        </w:tc>
      </w:tr>
    </w:tbl>
    <w:p w14:paraId="000000A1" w14:textId="77777777" w:rsidR="00187913" w:rsidRDefault="00187913">
      <w:pPr>
        <w:spacing w:after="240" w:line="259" w:lineRule="auto"/>
        <w:rPr>
          <w:rFonts w:ascii="Calibri" w:eastAsia="Calibri" w:hAnsi="Calibri" w:cs="Calibri"/>
        </w:rPr>
      </w:pPr>
    </w:p>
    <w:p w14:paraId="000000A2" w14:textId="77777777" w:rsidR="00187913" w:rsidRDefault="004F5C97">
      <w:pPr>
        <w:spacing w:after="80" w:line="240" w:lineRule="auto"/>
        <w:rPr>
          <w:rFonts w:ascii="Times New Roman" w:eastAsia="Times New Roman" w:hAnsi="Times New Roman" w:cs="Times New Roman"/>
          <w:sz w:val="24"/>
          <w:szCs w:val="24"/>
        </w:rPr>
      </w:pPr>
      <w:r>
        <w:rPr>
          <w:rFonts w:ascii="Calibri" w:eastAsia="Calibri" w:hAnsi="Calibri" w:cs="Calibri"/>
          <w:b/>
          <w:i/>
          <w:sz w:val="24"/>
          <w:szCs w:val="24"/>
        </w:rPr>
        <w:t>Employment history</w:t>
      </w:r>
    </w:p>
    <w:p w14:paraId="000000A3" w14:textId="77777777" w:rsidR="00187913" w:rsidRDefault="004F5C97">
      <w:pPr>
        <w:spacing w:after="120" w:line="240" w:lineRule="auto"/>
        <w:rPr>
          <w:rFonts w:ascii="Times New Roman" w:eastAsia="Times New Roman" w:hAnsi="Times New Roman" w:cs="Times New Roman"/>
          <w:sz w:val="24"/>
          <w:szCs w:val="24"/>
        </w:rPr>
      </w:pPr>
      <w:r>
        <w:rPr>
          <w:rFonts w:ascii="Calibri" w:eastAsia="Calibri" w:hAnsi="Calibri" w:cs="Calibri"/>
          <w:sz w:val="24"/>
          <w:szCs w:val="24"/>
        </w:rPr>
        <w:t>Please outline most recent employment history relevant to the position, beginning with current or latest employment.</w:t>
      </w:r>
    </w:p>
    <w:tbl>
      <w:tblPr>
        <w:tblStyle w:val="ad"/>
        <w:tblW w:w="13579" w:type="dxa"/>
        <w:tblInd w:w="-120" w:type="dxa"/>
        <w:tblLayout w:type="fixed"/>
        <w:tblLook w:val="0400" w:firstRow="0" w:lastRow="0" w:firstColumn="0" w:lastColumn="0" w:noHBand="0" w:noVBand="1"/>
      </w:tblPr>
      <w:tblGrid>
        <w:gridCol w:w="4260"/>
        <w:gridCol w:w="4425"/>
        <w:gridCol w:w="4894"/>
      </w:tblGrid>
      <w:tr w:rsidR="00187913" w14:paraId="7FD05CB2" w14:textId="77777777" w:rsidTr="004F5C97">
        <w:trPr>
          <w:trHeight w:val="420"/>
        </w:trPr>
        <w:tc>
          <w:tcPr>
            <w:tcW w:w="4260" w:type="dxa"/>
            <w:tcBorders>
              <w:top w:val="single" w:sz="6" w:space="0" w:color="808080"/>
              <w:left w:val="single" w:sz="6" w:space="0" w:color="808080"/>
              <w:bottom w:val="single" w:sz="6" w:space="0" w:color="808080"/>
              <w:right w:val="single" w:sz="6" w:space="0" w:color="808080"/>
            </w:tcBorders>
            <w:shd w:val="clear" w:color="auto" w:fill="FFD965"/>
            <w:tcMar>
              <w:top w:w="0" w:type="dxa"/>
              <w:left w:w="120" w:type="dxa"/>
              <w:bottom w:w="0" w:type="dxa"/>
              <w:right w:w="120" w:type="dxa"/>
            </w:tcMar>
          </w:tcPr>
          <w:p w14:paraId="000000A4" w14:textId="77777777" w:rsidR="00187913" w:rsidRDefault="004F5C97">
            <w:pPr>
              <w:spacing w:before="60" w:after="60" w:line="240" w:lineRule="auto"/>
              <w:rPr>
                <w:rFonts w:ascii="Times New Roman" w:eastAsia="Times New Roman" w:hAnsi="Times New Roman" w:cs="Times New Roman"/>
                <w:sz w:val="24"/>
                <w:szCs w:val="24"/>
              </w:rPr>
            </w:pPr>
            <w:r>
              <w:rPr>
                <w:rFonts w:ascii="Calibri" w:eastAsia="Calibri" w:hAnsi="Calibri" w:cs="Calibri"/>
                <w:b/>
                <w:sz w:val="24"/>
                <w:szCs w:val="24"/>
              </w:rPr>
              <w:t>Period worked</w:t>
            </w:r>
          </w:p>
        </w:tc>
        <w:tc>
          <w:tcPr>
            <w:tcW w:w="4425" w:type="dxa"/>
            <w:tcBorders>
              <w:top w:val="single" w:sz="6" w:space="0" w:color="808080"/>
              <w:left w:val="single" w:sz="6" w:space="0" w:color="808080"/>
              <w:bottom w:val="single" w:sz="6" w:space="0" w:color="808080"/>
              <w:right w:val="single" w:sz="6" w:space="0" w:color="808080"/>
            </w:tcBorders>
            <w:shd w:val="clear" w:color="auto" w:fill="FFD965"/>
            <w:tcMar>
              <w:top w:w="0" w:type="dxa"/>
              <w:left w:w="120" w:type="dxa"/>
              <w:bottom w:w="0" w:type="dxa"/>
              <w:right w:w="120" w:type="dxa"/>
            </w:tcMar>
          </w:tcPr>
          <w:p w14:paraId="000000A5" w14:textId="77777777" w:rsidR="00187913" w:rsidRDefault="004F5C97">
            <w:pPr>
              <w:spacing w:before="60" w:after="60" w:line="240" w:lineRule="auto"/>
              <w:rPr>
                <w:rFonts w:ascii="Times New Roman" w:eastAsia="Times New Roman" w:hAnsi="Times New Roman" w:cs="Times New Roman"/>
                <w:sz w:val="24"/>
                <w:szCs w:val="24"/>
              </w:rPr>
            </w:pPr>
            <w:r>
              <w:rPr>
                <w:rFonts w:ascii="Calibri" w:eastAsia="Calibri" w:hAnsi="Calibri" w:cs="Calibri"/>
                <w:b/>
                <w:sz w:val="24"/>
                <w:szCs w:val="24"/>
              </w:rPr>
              <w:t>Employer’s name</w:t>
            </w:r>
          </w:p>
        </w:tc>
        <w:tc>
          <w:tcPr>
            <w:tcW w:w="4894" w:type="dxa"/>
            <w:tcBorders>
              <w:top w:val="single" w:sz="6" w:space="0" w:color="808080"/>
              <w:left w:val="single" w:sz="6" w:space="0" w:color="808080"/>
              <w:bottom w:val="single" w:sz="6" w:space="0" w:color="808080"/>
              <w:right w:val="single" w:sz="6" w:space="0" w:color="808080"/>
            </w:tcBorders>
            <w:shd w:val="clear" w:color="auto" w:fill="FFD965"/>
            <w:tcMar>
              <w:top w:w="0" w:type="dxa"/>
              <w:left w:w="120" w:type="dxa"/>
              <w:bottom w:w="0" w:type="dxa"/>
              <w:right w:w="120" w:type="dxa"/>
            </w:tcMar>
          </w:tcPr>
          <w:p w14:paraId="000000A6" w14:textId="77777777" w:rsidR="00187913" w:rsidRDefault="004F5C97">
            <w:pPr>
              <w:spacing w:before="60" w:after="60" w:line="240" w:lineRule="auto"/>
              <w:rPr>
                <w:rFonts w:ascii="Times New Roman" w:eastAsia="Times New Roman" w:hAnsi="Times New Roman" w:cs="Times New Roman"/>
                <w:sz w:val="24"/>
                <w:szCs w:val="24"/>
              </w:rPr>
            </w:pPr>
            <w:r>
              <w:rPr>
                <w:rFonts w:ascii="Calibri" w:eastAsia="Calibri" w:hAnsi="Calibri" w:cs="Calibri"/>
                <w:b/>
                <w:sz w:val="24"/>
                <w:szCs w:val="24"/>
              </w:rPr>
              <w:t>Position held</w:t>
            </w:r>
          </w:p>
        </w:tc>
      </w:tr>
      <w:tr w:rsidR="00187913" w14:paraId="7781169E" w14:textId="77777777" w:rsidTr="004F5C97">
        <w:trPr>
          <w:trHeight w:val="360"/>
        </w:trPr>
        <w:tc>
          <w:tcPr>
            <w:tcW w:w="4260"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A7" w14:textId="77777777" w:rsidR="00187913" w:rsidRDefault="00187913">
            <w:pPr>
              <w:spacing w:line="240" w:lineRule="auto"/>
              <w:rPr>
                <w:rFonts w:ascii="Times New Roman" w:eastAsia="Times New Roman" w:hAnsi="Times New Roman" w:cs="Times New Roman"/>
                <w:sz w:val="24"/>
                <w:szCs w:val="24"/>
              </w:rPr>
            </w:pPr>
          </w:p>
        </w:tc>
        <w:tc>
          <w:tcPr>
            <w:tcW w:w="442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A8" w14:textId="77777777" w:rsidR="00187913" w:rsidRDefault="00187913">
            <w:pPr>
              <w:spacing w:line="240" w:lineRule="auto"/>
              <w:rPr>
                <w:rFonts w:ascii="Times New Roman" w:eastAsia="Times New Roman" w:hAnsi="Times New Roman" w:cs="Times New Roman"/>
                <w:sz w:val="24"/>
                <w:szCs w:val="24"/>
              </w:rPr>
            </w:pPr>
          </w:p>
        </w:tc>
        <w:tc>
          <w:tcPr>
            <w:tcW w:w="4894"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A9" w14:textId="77777777" w:rsidR="00187913" w:rsidRDefault="00187913">
            <w:pPr>
              <w:spacing w:line="240" w:lineRule="auto"/>
              <w:rPr>
                <w:rFonts w:ascii="Times New Roman" w:eastAsia="Times New Roman" w:hAnsi="Times New Roman" w:cs="Times New Roman"/>
                <w:sz w:val="24"/>
                <w:szCs w:val="24"/>
              </w:rPr>
            </w:pPr>
          </w:p>
        </w:tc>
      </w:tr>
      <w:tr w:rsidR="00187913" w14:paraId="2E4D9247" w14:textId="77777777" w:rsidTr="004F5C97">
        <w:trPr>
          <w:trHeight w:val="420"/>
        </w:trPr>
        <w:tc>
          <w:tcPr>
            <w:tcW w:w="4260"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AA" w14:textId="77777777" w:rsidR="00187913" w:rsidRDefault="00187913">
            <w:pPr>
              <w:spacing w:line="240" w:lineRule="auto"/>
              <w:rPr>
                <w:rFonts w:ascii="Times New Roman" w:eastAsia="Times New Roman" w:hAnsi="Times New Roman" w:cs="Times New Roman"/>
                <w:sz w:val="24"/>
                <w:szCs w:val="24"/>
              </w:rPr>
            </w:pPr>
          </w:p>
        </w:tc>
        <w:tc>
          <w:tcPr>
            <w:tcW w:w="442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AB" w14:textId="77777777" w:rsidR="00187913" w:rsidRDefault="00187913">
            <w:pPr>
              <w:spacing w:line="240" w:lineRule="auto"/>
              <w:rPr>
                <w:rFonts w:ascii="Times New Roman" w:eastAsia="Times New Roman" w:hAnsi="Times New Roman" w:cs="Times New Roman"/>
                <w:sz w:val="24"/>
                <w:szCs w:val="24"/>
              </w:rPr>
            </w:pPr>
          </w:p>
        </w:tc>
        <w:tc>
          <w:tcPr>
            <w:tcW w:w="4894"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AC" w14:textId="77777777" w:rsidR="00187913" w:rsidRDefault="00187913">
            <w:pPr>
              <w:spacing w:line="240" w:lineRule="auto"/>
              <w:rPr>
                <w:rFonts w:ascii="Times New Roman" w:eastAsia="Times New Roman" w:hAnsi="Times New Roman" w:cs="Times New Roman"/>
                <w:sz w:val="24"/>
                <w:szCs w:val="24"/>
              </w:rPr>
            </w:pPr>
          </w:p>
        </w:tc>
      </w:tr>
      <w:tr w:rsidR="00187913" w14:paraId="70F17067" w14:textId="77777777" w:rsidTr="004F5C97">
        <w:trPr>
          <w:trHeight w:val="420"/>
        </w:trPr>
        <w:tc>
          <w:tcPr>
            <w:tcW w:w="4260"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AD" w14:textId="77777777" w:rsidR="00187913" w:rsidRDefault="00187913">
            <w:pPr>
              <w:spacing w:line="240" w:lineRule="auto"/>
              <w:rPr>
                <w:rFonts w:ascii="Times New Roman" w:eastAsia="Times New Roman" w:hAnsi="Times New Roman" w:cs="Times New Roman"/>
                <w:sz w:val="24"/>
                <w:szCs w:val="24"/>
              </w:rPr>
            </w:pPr>
          </w:p>
        </w:tc>
        <w:tc>
          <w:tcPr>
            <w:tcW w:w="442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AE" w14:textId="77777777" w:rsidR="00187913" w:rsidRDefault="00187913">
            <w:pPr>
              <w:spacing w:line="240" w:lineRule="auto"/>
              <w:rPr>
                <w:rFonts w:ascii="Times New Roman" w:eastAsia="Times New Roman" w:hAnsi="Times New Roman" w:cs="Times New Roman"/>
                <w:sz w:val="24"/>
                <w:szCs w:val="24"/>
              </w:rPr>
            </w:pPr>
          </w:p>
        </w:tc>
        <w:tc>
          <w:tcPr>
            <w:tcW w:w="4894"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AF" w14:textId="77777777" w:rsidR="00187913" w:rsidRDefault="00187913">
            <w:pPr>
              <w:spacing w:line="240" w:lineRule="auto"/>
              <w:rPr>
                <w:rFonts w:ascii="Times New Roman" w:eastAsia="Times New Roman" w:hAnsi="Times New Roman" w:cs="Times New Roman"/>
                <w:sz w:val="24"/>
                <w:szCs w:val="24"/>
              </w:rPr>
            </w:pPr>
          </w:p>
        </w:tc>
      </w:tr>
    </w:tbl>
    <w:p w14:paraId="000000B0" w14:textId="77777777" w:rsidR="00187913" w:rsidRDefault="00187913">
      <w:pPr>
        <w:spacing w:line="240" w:lineRule="auto"/>
        <w:rPr>
          <w:rFonts w:ascii="Calibri" w:eastAsia="Calibri" w:hAnsi="Calibri" w:cs="Calibri"/>
          <w:b/>
          <w:i/>
          <w:sz w:val="24"/>
          <w:szCs w:val="24"/>
        </w:rPr>
      </w:pPr>
    </w:p>
    <w:p w14:paraId="000000B1" w14:textId="77777777" w:rsidR="00187913" w:rsidRDefault="004F5C97">
      <w:pPr>
        <w:spacing w:line="240" w:lineRule="auto"/>
        <w:rPr>
          <w:rFonts w:ascii="Calibri" w:eastAsia="Calibri" w:hAnsi="Calibri" w:cs="Calibri"/>
          <w:b/>
          <w:i/>
          <w:sz w:val="24"/>
          <w:szCs w:val="24"/>
        </w:rPr>
      </w:pPr>
      <w:r>
        <w:rPr>
          <w:rFonts w:ascii="Calibri" w:eastAsia="Calibri" w:hAnsi="Calibri" w:cs="Calibri"/>
          <w:b/>
          <w:i/>
          <w:sz w:val="24"/>
          <w:szCs w:val="24"/>
        </w:rPr>
        <w:t xml:space="preserve">Professional Referees </w:t>
      </w:r>
    </w:p>
    <w:p w14:paraId="000000B2" w14:textId="77777777" w:rsidR="00187913" w:rsidRDefault="004F5C97">
      <w:pPr>
        <w:spacing w:before="120" w:after="120" w:line="240" w:lineRule="auto"/>
        <w:rPr>
          <w:rFonts w:ascii="Times New Roman" w:eastAsia="Times New Roman" w:hAnsi="Times New Roman" w:cs="Times New Roman"/>
          <w:sz w:val="24"/>
          <w:szCs w:val="24"/>
        </w:rPr>
      </w:pPr>
      <w:r>
        <w:rPr>
          <w:rFonts w:ascii="Calibri" w:eastAsia="Calibri" w:hAnsi="Calibri" w:cs="Calibri"/>
          <w:sz w:val="24"/>
          <w:szCs w:val="24"/>
        </w:rPr>
        <w:t>Please provide the names of three people who could act as professional referees to attest to your suitability for the Across Schools role</w:t>
      </w:r>
    </w:p>
    <w:tbl>
      <w:tblPr>
        <w:tblStyle w:val="ae"/>
        <w:tblW w:w="13720" w:type="dxa"/>
        <w:tblInd w:w="-120" w:type="dxa"/>
        <w:tblLayout w:type="fixed"/>
        <w:tblLook w:val="0400" w:firstRow="0" w:lastRow="0" w:firstColumn="0" w:lastColumn="0" w:noHBand="0" w:noVBand="1"/>
      </w:tblPr>
      <w:tblGrid>
        <w:gridCol w:w="3015"/>
        <w:gridCol w:w="4035"/>
        <w:gridCol w:w="1665"/>
        <w:gridCol w:w="5005"/>
      </w:tblGrid>
      <w:tr w:rsidR="00187913" w14:paraId="79720B9C" w14:textId="77777777" w:rsidTr="004F5C97">
        <w:trPr>
          <w:trHeight w:val="820"/>
        </w:trPr>
        <w:tc>
          <w:tcPr>
            <w:tcW w:w="3015" w:type="dxa"/>
            <w:tcBorders>
              <w:top w:val="single" w:sz="6" w:space="0" w:color="808080"/>
              <w:left w:val="single" w:sz="6" w:space="0" w:color="808080"/>
              <w:bottom w:val="single" w:sz="6" w:space="0" w:color="808080"/>
              <w:right w:val="single" w:sz="6" w:space="0" w:color="808080"/>
            </w:tcBorders>
            <w:shd w:val="clear" w:color="auto" w:fill="FFD966"/>
            <w:tcMar>
              <w:top w:w="0" w:type="dxa"/>
              <w:left w:w="120" w:type="dxa"/>
              <w:bottom w:w="0" w:type="dxa"/>
              <w:right w:w="120" w:type="dxa"/>
            </w:tcMar>
            <w:vAlign w:val="center"/>
          </w:tcPr>
          <w:p w14:paraId="000000B3" w14:textId="77777777" w:rsidR="00187913" w:rsidRDefault="004F5C97">
            <w:pPr>
              <w:spacing w:before="60" w:after="60" w:line="240" w:lineRule="auto"/>
              <w:rPr>
                <w:rFonts w:ascii="Times New Roman" w:eastAsia="Times New Roman" w:hAnsi="Times New Roman" w:cs="Times New Roman"/>
                <w:sz w:val="24"/>
                <w:szCs w:val="24"/>
              </w:rPr>
            </w:pPr>
            <w:r>
              <w:rPr>
                <w:rFonts w:ascii="Calibri" w:eastAsia="Calibri" w:hAnsi="Calibri" w:cs="Calibri"/>
                <w:b/>
                <w:sz w:val="24"/>
                <w:szCs w:val="24"/>
              </w:rPr>
              <w:t>Name</w:t>
            </w:r>
          </w:p>
        </w:tc>
        <w:tc>
          <w:tcPr>
            <w:tcW w:w="4035" w:type="dxa"/>
            <w:tcBorders>
              <w:top w:val="single" w:sz="6" w:space="0" w:color="808080"/>
              <w:left w:val="single" w:sz="6" w:space="0" w:color="808080"/>
              <w:bottom w:val="single" w:sz="6" w:space="0" w:color="808080"/>
              <w:right w:val="single" w:sz="6" w:space="0" w:color="808080"/>
            </w:tcBorders>
            <w:shd w:val="clear" w:color="auto" w:fill="FFD966"/>
            <w:tcMar>
              <w:top w:w="0" w:type="dxa"/>
              <w:left w:w="120" w:type="dxa"/>
              <w:bottom w:w="0" w:type="dxa"/>
              <w:right w:w="120" w:type="dxa"/>
            </w:tcMar>
            <w:vAlign w:val="center"/>
          </w:tcPr>
          <w:p w14:paraId="000000B4" w14:textId="77777777" w:rsidR="00187913" w:rsidRDefault="00187913">
            <w:pPr>
              <w:spacing w:before="60" w:after="60" w:line="240" w:lineRule="auto"/>
              <w:rPr>
                <w:rFonts w:ascii="Calibri" w:eastAsia="Calibri" w:hAnsi="Calibri" w:cs="Calibri"/>
                <w:b/>
                <w:sz w:val="24"/>
                <w:szCs w:val="24"/>
              </w:rPr>
            </w:pPr>
          </w:p>
          <w:p w14:paraId="000000B5" w14:textId="77777777" w:rsidR="00187913" w:rsidRDefault="00187913">
            <w:pPr>
              <w:spacing w:before="60" w:after="60" w:line="240" w:lineRule="auto"/>
              <w:rPr>
                <w:rFonts w:ascii="Times New Roman" w:eastAsia="Times New Roman" w:hAnsi="Times New Roman" w:cs="Times New Roman"/>
                <w:sz w:val="24"/>
                <w:szCs w:val="24"/>
              </w:rPr>
            </w:pPr>
          </w:p>
        </w:tc>
        <w:tc>
          <w:tcPr>
            <w:tcW w:w="1665" w:type="dxa"/>
            <w:tcBorders>
              <w:top w:val="single" w:sz="6" w:space="0" w:color="808080"/>
              <w:left w:val="single" w:sz="6" w:space="0" w:color="808080"/>
              <w:bottom w:val="single" w:sz="6" w:space="0" w:color="808080"/>
              <w:right w:val="single" w:sz="6" w:space="0" w:color="808080"/>
            </w:tcBorders>
            <w:shd w:val="clear" w:color="auto" w:fill="FFD966"/>
            <w:tcMar>
              <w:top w:w="0" w:type="dxa"/>
              <w:left w:w="120" w:type="dxa"/>
              <w:bottom w:w="0" w:type="dxa"/>
              <w:right w:w="120" w:type="dxa"/>
            </w:tcMar>
            <w:vAlign w:val="center"/>
          </w:tcPr>
          <w:p w14:paraId="000000B6" w14:textId="77777777" w:rsidR="00187913" w:rsidRDefault="004F5C97">
            <w:pPr>
              <w:spacing w:before="60" w:after="60" w:line="240" w:lineRule="auto"/>
              <w:rPr>
                <w:rFonts w:ascii="Times New Roman" w:eastAsia="Times New Roman" w:hAnsi="Times New Roman" w:cs="Times New Roman"/>
                <w:sz w:val="24"/>
                <w:szCs w:val="24"/>
              </w:rPr>
            </w:pPr>
            <w:r>
              <w:rPr>
                <w:rFonts w:ascii="Calibri" w:eastAsia="Calibri" w:hAnsi="Calibri" w:cs="Calibri"/>
                <w:b/>
                <w:sz w:val="24"/>
                <w:szCs w:val="24"/>
              </w:rPr>
              <w:t>Cellphone</w:t>
            </w:r>
          </w:p>
        </w:tc>
        <w:tc>
          <w:tcPr>
            <w:tcW w:w="5005" w:type="dxa"/>
            <w:tcBorders>
              <w:top w:val="single" w:sz="6" w:space="0" w:color="808080"/>
              <w:left w:val="single" w:sz="6" w:space="0" w:color="808080"/>
              <w:bottom w:val="single" w:sz="6" w:space="0" w:color="808080"/>
              <w:right w:val="single" w:sz="6" w:space="0" w:color="808080"/>
            </w:tcBorders>
            <w:shd w:val="clear" w:color="auto" w:fill="FFD966"/>
            <w:tcMar>
              <w:top w:w="0" w:type="dxa"/>
              <w:left w:w="120" w:type="dxa"/>
              <w:bottom w:w="0" w:type="dxa"/>
              <w:right w:w="120" w:type="dxa"/>
            </w:tcMar>
            <w:vAlign w:val="center"/>
          </w:tcPr>
          <w:p w14:paraId="000000B7" w14:textId="77777777" w:rsidR="00187913" w:rsidRDefault="004F5C97">
            <w:pPr>
              <w:spacing w:before="60" w:after="60" w:line="240" w:lineRule="auto"/>
              <w:rPr>
                <w:rFonts w:ascii="Times New Roman" w:eastAsia="Times New Roman" w:hAnsi="Times New Roman" w:cs="Times New Roman"/>
                <w:sz w:val="24"/>
                <w:szCs w:val="24"/>
              </w:rPr>
            </w:pPr>
            <w:r>
              <w:rPr>
                <w:rFonts w:ascii="Calibri" w:eastAsia="Calibri" w:hAnsi="Calibri" w:cs="Calibri"/>
                <w:b/>
                <w:sz w:val="24"/>
                <w:szCs w:val="24"/>
              </w:rPr>
              <w:t>Relationship</w:t>
            </w:r>
          </w:p>
        </w:tc>
      </w:tr>
      <w:tr w:rsidR="00187913" w14:paraId="27346AF7" w14:textId="77777777" w:rsidTr="004F5C97">
        <w:trPr>
          <w:trHeight w:val="400"/>
        </w:trPr>
        <w:tc>
          <w:tcPr>
            <w:tcW w:w="301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B8" w14:textId="77777777" w:rsidR="00187913" w:rsidRDefault="00187913">
            <w:pPr>
              <w:spacing w:line="240" w:lineRule="auto"/>
              <w:rPr>
                <w:rFonts w:ascii="Times New Roman" w:eastAsia="Times New Roman" w:hAnsi="Times New Roman" w:cs="Times New Roman"/>
                <w:sz w:val="24"/>
                <w:szCs w:val="24"/>
              </w:rPr>
            </w:pPr>
          </w:p>
        </w:tc>
        <w:tc>
          <w:tcPr>
            <w:tcW w:w="403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B9" w14:textId="77777777" w:rsidR="00187913" w:rsidRDefault="00187913">
            <w:pPr>
              <w:spacing w:line="240" w:lineRule="auto"/>
              <w:rPr>
                <w:rFonts w:ascii="Times New Roman" w:eastAsia="Times New Roman" w:hAnsi="Times New Roman" w:cs="Times New Roman"/>
                <w:sz w:val="24"/>
                <w:szCs w:val="24"/>
              </w:rPr>
            </w:pPr>
          </w:p>
        </w:tc>
        <w:tc>
          <w:tcPr>
            <w:tcW w:w="166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BA" w14:textId="77777777" w:rsidR="00187913" w:rsidRDefault="00187913">
            <w:pPr>
              <w:spacing w:line="240" w:lineRule="auto"/>
              <w:rPr>
                <w:rFonts w:ascii="Times New Roman" w:eastAsia="Times New Roman" w:hAnsi="Times New Roman" w:cs="Times New Roman"/>
                <w:sz w:val="24"/>
                <w:szCs w:val="24"/>
              </w:rPr>
            </w:pPr>
          </w:p>
        </w:tc>
        <w:tc>
          <w:tcPr>
            <w:tcW w:w="500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BB" w14:textId="77777777" w:rsidR="00187913" w:rsidRDefault="00187913">
            <w:pPr>
              <w:spacing w:line="240" w:lineRule="auto"/>
              <w:rPr>
                <w:rFonts w:ascii="Times New Roman" w:eastAsia="Times New Roman" w:hAnsi="Times New Roman" w:cs="Times New Roman"/>
                <w:sz w:val="24"/>
                <w:szCs w:val="24"/>
              </w:rPr>
            </w:pPr>
          </w:p>
        </w:tc>
      </w:tr>
      <w:tr w:rsidR="00187913" w14:paraId="20F852FC" w14:textId="77777777" w:rsidTr="004F5C97">
        <w:trPr>
          <w:trHeight w:val="420"/>
        </w:trPr>
        <w:tc>
          <w:tcPr>
            <w:tcW w:w="301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BC" w14:textId="77777777" w:rsidR="00187913" w:rsidRDefault="00187913">
            <w:pPr>
              <w:spacing w:line="240" w:lineRule="auto"/>
              <w:rPr>
                <w:rFonts w:ascii="Times New Roman" w:eastAsia="Times New Roman" w:hAnsi="Times New Roman" w:cs="Times New Roman"/>
                <w:sz w:val="24"/>
                <w:szCs w:val="24"/>
              </w:rPr>
            </w:pPr>
          </w:p>
        </w:tc>
        <w:tc>
          <w:tcPr>
            <w:tcW w:w="403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BD" w14:textId="77777777" w:rsidR="00187913" w:rsidRDefault="00187913">
            <w:pPr>
              <w:spacing w:line="240" w:lineRule="auto"/>
              <w:rPr>
                <w:rFonts w:ascii="Times New Roman" w:eastAsia="Times New Roman" w:hAnsi="Times New Roman" w:cs="Times New Roman"/>
                <w:sz w:val="24"/>
                <w:szCs w:val="24"/>
              </w:rPr>
            </w:pPr>
          </w:p>
        </w:tc>
        <w:tc>
          <w:tcPr>
            <w:tcW w:w="166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BE" w14:textId="77777777" w:rsidR="00187913" w:rsidRDefault="00187913">
            <w:pPr>
              <w:spacing w:line="240" w:lineRule="auto"/>
              <w:rPr>
                <w:rFonts w:ascii="Times New Roman" w:eastAsia="Times New Roman" w:hAnsi="Times New Roman" w:cs="Times New Roman"/>
                <w:sz w:val="24"/>
                <w:szCs w:val="24"/>
              </w:rPr>
            </w:pPr>
          </w:p>
        </w:tc>
        <w:tc>
          <w:tcPr>
            <w:tcW w:w="500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BF" w14:textId="77777777" w:rsidR="00187913" w:rsidRDefault="00187913">
            <w:pPr>
              <w:spacing w:line="240" w:lineRule="auto"/>
              <w:rPr>
                <w:rFonts w:ascii="Times New Roman" w:eastAsia="Times New Roman" w:hAnsi="Times New Roman" w:cs="Times New Roman"/>
                <w:sz w:val="24"/>
                <w:szCs w:val="24"/>
              </w:rPr>
            </w:pPr>
          </w:p>
        </w:tc>
      </w:tr>
      <w:tr w:rsidR="00187913" w14:paraId="71944B6F" w14:textId="77777777" w:rsidTr="004F5C97">
        <w:trPr>
          <w:trHeight w:val="400"/>
        </w:trPr>
        <w:tc>
          <w:tcPr>
            <w:tcW w:w="301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C0" w14:textId="77777777" w:rsidR="00187913" w:rsidRDefault="00187913">
            <w:pPr>
              <w:spacing w:line="240" w:lineRule="auto"/>
              <w:rPr>
                <w:rFonts w:ascii="Times New Roman" w:eastAsia="Times New Roman" w:hAnsi="Times New Roman" w:cs="Times New Roman"/>
                <w:sz w:val="24"/>
                <w:szCs w:val="24"/>
              </w:rPr>
            </w:pPr>
          </w:p>
        </w:tc>
        <w:tc>
          <w:tcPr>
            <w:tcW w:w="403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C1" w14:textId="77777777" w:rsidR="00187913" w:rsidRDefault="00187913">
            <w:pPr>
              <w:spacing w:line="240" w:lineRule="auto"/>
              <w:rPr>
                <w:rFonts w:ascii="Times New Roman" w:eastAsia="Times New Roman" w:hAnsi="Times New Roman" w:cs="Times New Roman"/>
                <w:sz w:val="24"/>
                <w:szCs w:val="24"/>
              </w:rPr>
            </w:pPr>
          </w:p>
        </w:tc>
        <w:tc>
          <w:tcPr>
            <w:tcW w:w="166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C2" w14:textId="77777777" w:rsidR="00187913" w:rsidRDefault="00187913">
            <w:pPr>
              <w:spacing w:line="240" w:lineRule="auto"/>
              <w:rPr>
                <w:rFonts w:ascii="Times New Roman" w:eastAsia="Times New Roman" w:hAnsi="Times New Roman" w:cs="Times New Roman"/>
                <w:sz w:val="24"/>
                <w:szCs w:val="24"/>
              </w:rPr>
            </w:pPr>
          </w:p>
        </w:tc>
        <w:tc>
          <w:tcPr>
            <w:tcW w:w="500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C3" w14:textId="77777777" w:rsidR="00187913" w:rsidRDefault="00187913">
            <w:pPr>
              <w:spacing w:line="240" w:lineRule="auto"/>
              <w:rPr>
                <w:rFonts w:ascii="Times New Roman" w:eastAsia="Times New Roman" w:hAnsi="Times New Roman" w:cs="Times New Roman"/>
                <w:sz w:val="24"/>
                <w:szCs w:val="24"/>
              </w:rPr>
            </w:pPr>
          </w:p>
        </w:tc>
      </w:tr>
    </w:tbl>
    <w:p w14:paraId="000000C4" w14:textId="77777777" w:rsidR="00187913" w:rsidRDefault="00187913">
      <w:pPr>
        <w:spacing w:before="60" w:after="60" w:line="240" w:lineRule="auto"/>
        <w:rPr>
          <w:rFonts w:ascii="Calibri" w:eastAsia="Calibri" w:hAnsi="Calibri" w:cs="Calibri"/>
          <w:b/>
          <w:i/>
          <w:sz w:val="24"/>
          <w:szCs w:val="24"/>
        </w:rPr>
      </w:pPr>
    </w:p>
    <w:p w14:paraId="000000C5" w14:textId="77777777" w:rsidR="00187913" w:rsidRDefault="00187913">
      <w:pPr>
        <w:spacing w:before="60" w:after="60" w:line="240" w:lineRule="auto"/>
        <w:rPr>
          <w:rFonts w:ascii="Calibri" w:eastAsia="Calibri" w:hAnsi="Calibri" w:cs="Calibri"/>
          <w:b/>
          <w:i/>
          <w:sz w:val="24"/>
          <w:szCs w:val="24"/>
        </w:rPr>
      </w:pPr>
    </w:p>
    <w:p w14:paraId="000000C6" w14:textId="77777777" w:rsidR="00187913" w:rsidRDefault="00187913">
      <w:pPr>
        <w:spacing w:before="60" w:after="60" w:line="240" w:lineRule="auto"/>
        <w:rPr>
          <w:rFonts w:ascii="Calibri" w:eastAsia="Calibri" w:hAnsi="Calibri" w:cs="Calibri"/>
          <w:b/>
          <w:i/>
          <w:sz w:val="24"/>
          <w:szCs w:val="24"/>
        </w:rPr>
      </w:pPr>
    </w:p>
    <w:p w14:paraId="000000C7" w14:textId="77777777" w:rsidR="00187913" w:rsidRDefault="004F5C97">
      <w:pPr>
        <w:spacing w:before="60" w:after="60" w:line="240" w:lineRule="auto"/>
        <w:rPr>
          <w:rFonts w:ascii="Times New Roman" w:eastAsia="Times New Roman" w:hAnsi="Times New Roman" w:cs="Times New Roman"/>
          <w:i/>
          <w:sz w:val="24"/>
          <w:szCs w:val="24"/>
        </w:rPr>
      </w:pPr>
      <w:r>
        <w:rPr>
          <w:rFonts w:ascii="Calibri" w:eastAsia="Calibri" w:hAnsi="Calibri" w:cs="Calibri"/>
          <w:b/>
          <w:i/>
          <w:sz w:val="24"/>
          <w:szCs w:val="24"/>
        </w:rPr>
        <w:t>Authority to approach other referees</w:t>
      </w:r>
    </w:p>
    <w:tbl>
      <w:tblPr>
        <w:tblStyle w:val="af"/>
        <w:tblW w:w="13720" w:type="dxa"/>
        <w:tblInd w:w="-120" w:type="dxa"/>
        <w:tblLayout w:type="fixed"/>
        <w:tblLook w:val="0400" w:firstRow="0" w:lastRow="0" w:firstColumn="0" w:lastColumn="0" w:noHBand="0" w:noVBand="1"/>
      </w:tblPr>
      <w:tblGrid>
        <w:gridCol w:w="10140"/>
        <w:gridCol w:w="1738"/>
        <w:gridCol w:w="1842"/>
      </w:tblGrid>
      <w:tr w:rsidR="00187913" w14:paraId="611EE2E0" w14:textId="77777777" w:rsidTr="004F5C97">
        <w:trPr>
          <w:trHeight w:val="660"/>
        </w:trPr>
        <w:tc>
          <w:tcPr>
            <w:tcW w:w="101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C9" w14:textId="29B64303" w:rsidR="00187913" w:rsidRPr="004F5C97" w:rsidRDefault="004F5C97">
            <w:pPr>
              <w:spacing w:before="60" w:after="60" w:line="240" w:lineRule="auto"/>
              <w:rPr>
                <w:rFonts w:ascii="Calibri" w:eastAsia="Calibri" w:hAnsi="Calibri" w:cs="Calibri"/>
              </w:rPr>
            </w:pPr>
            <w:r>
              <w:rPr>
                <w:rFonts w:ascii="Calibri" w:eastAsia="Calibri" w:hAnsi="Calibri" w:cs="Calibri"/>
              </w:rPr>
              <w:t>I authorise the selection panel, or nominated representative, to approach persons other than the referees whose names I have supplied, to gather information related to my suitability for appointment to the Community of Learning Across School role.</w:t>
            </w:r>
          </w:p>
          <w:p w14:paraId="000000CA" w14:textId="77777777" w:rsidR="00187913" w:rsidRDefault="00187913">
            <w:pPr>
              <w:spacing w:line="240" w:lineRule="auto"/>
              <w:rPr>
                <w:rFonts w:ascii="Times New Roman" w:eastAsia="Times New Roman" w:hAnsi="Times New Roman" w:cs="Times New Roman"/>
                <w:sz w:val="24"/>
                <w:szCs w:val="24"/>
              </w:rPr>
            </w:pPr>
          </w:p>
        </w:tc>
        <w:tc>
          <w:tcPr>
            <w:tcW w:w="17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CB" w14:textId="77777777" w:rsidR="00187913" w:rsidRDefault="004F5C97">
            <w:pPr>
              <w:spacing w:before="60" w:after="60" w:line="240" w:lineRule="auto"/>
              <w:rPr>
                <w:rFonts w:ascii="Times New Roman" w:eastAsia="Times New Roman" w:hAnsi="Times New Roman" w:cs="Times New Roman"/>
                <w:sz w:val="24"/>
                <w:szCs w:val="24"/>
              </w:rPr>
            </w:pPr>
            <w:r>
              <w:rPr>
                <w:rFonts w:ascii="Calibri" w:eastAsia="Calibri" w:hAnsi="Calibri" w:cs="Calibri"/>
              </w:rPr>
              <w:t xml:space="preserve">Yes </w:t>
            </w:r>
            <w:r>
              <w:rPr>
                <w:rFonts w:ascii="MS Mincho" w:eastAsia="MS Mincho" w:hAnsi="MS Mincho" w:cs="MS Mincho"/>
              </w:rPr>
              <w:t>☐</w:t>
            </w:r>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CC" w14:textId="77777777" w:rsidR="00187913" w:rsidRDefault="004F5C97">
            <w:pPr>
              <w:spacing w:before="60" w:after="60" w:line="240" w:lineRule="auto"/>
              <w:rPr>
                <w:rFonts w:ascii="Times New Roman" w:eastAsia="Times New Roman" w:hAnsi="Times New Roman" w:cs="Times New Roman"/>
                <w:sz w:val="24"/>
                <w:szCs w:val="24"/>
              </w:rPr>
            </w:pPr>
            <w:r>
              <w:rPr>
                <w:rFonts w:ascii="Calibri" w:eastAsia="Calibri" w:hAnsi="Calibri" w:cs="Calibri"/>
              </w:rPr>
              <w:t xml:space="preserve">No </w:t>
            </w:r>
            <w:r>
              <w:rPr>
                <w:rFonts w:ascii="MS Mincho" w:eastAsia="MS Mincho" w:hAnsi="MS Mincho" w:cs="MS Mincho"/>
              </w:rPr>
              <w:t>☐</w:t>
            </w:r>
          </w:p>
          <w:p w14:paraId="000000CD" w14:textId="77777777" w:rsidR="00187913" w:rsidRDefault="00187913">
            <w:pPr>
              <w:spacing w:line="240" w:lineRule="auto"/>
              <w:rPr>
                <w:rFonts w:ascii="Times New Roman" w:eastAsia="Times New Roman" w:hAnsi="Times New Roman" w:cs="Times New Roman"/>
                <w:sz w:val="24"/>
                <w:szCs w:val="24"/>
              </w:rPr>
            </w:pPr>
          </w:p>
        </w:tc>
      </w:tr>
      <w:tr w:rsidR="00187913" w14:paraId="78F28775" w14:textId="77777777" w:rsidTr="004F5C97">
        <w:trPr>
          <w:trHeight w:val="1060"/>
        </w:trPr>
        <w:tc>
          <w:tcPr>
            <w:tcW w:w="101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CE" w14:textId="77777777" w:rsidR="00187913" w:rsidRDefault="004F5C97">
            <w:pPr>
              <w:spacing w:before="60" w:after="60" w:line="240" w:lineRule="auto"/>
              <w:rPr>
                <w:rFonts w:ascii="Times New Roman" w:eastAsia="Times New Roman" w:hAnsi="Times New Roman" w:cs="Times New Roman"/>
                <w:sz w:val="24"/>
                <w:szCs w:val="24"/>
              </w:rPr>
            </w:pPr>
            <w:r>
              <w:rPr>
                <w:rFonts w:ascii="Calibri" w:eastAsia="Calibri" w:hAnsi="Calibri" w:cs="Calibri"/>
              </w:rPr>
              <w:t xml:space="preserve">I authorise the selection panel to make my application information available to the MOE appointed independent adviser, to assess my application against the national and local criteria. </w:t>
            </w:r>
          </w:p>
        </w:tc>
        <w:tc>
          <w:tcPr>
            <w:tcW w:w="17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CF" w14:textId="77777777" w:rsidR="00187913" w:rsidRDefault="004F5C97">
            <w:pPr>
              <w:spacing w:before="60" w:after="60" w:line="240" w:lineRule="auto"/>
              <w:rPr>
                <w:rFonts w:ascii="Times New Roman" w:eastAsia="Times New Roman" w:hAnsi="Times New Roman" w:cs="Times New Roman"/>
                <w:sz w:val="24"/>
                <w:szCs w:val="24"/>
              </w:rPr>
            </w:pPr>
            <w:r>
              <w:rPr>
                <w:rFonts w:ascii="Calibri" w:eastAsia="Calibri" w:hAnsi="Calibri" w:cs="Calibri"/>
              </w:rPr>
              <w:t xml:space="preserve">Yes </w:t>
            </w:r>
            <w:r>
              <w:rPr>
                <w:rFonts w:ascii="MS Mincho" w:eastAsia="MS Mincho" w:hAnsi="MS Mincho" w:cs="MS Mincho"/>
              </w:rPr>
              <w:t>☐</w:t>
            </w:r>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D0" w14:textId="77777777" w:rsidR="00187913" w:rsidRDefault="004F5C97">
            <w:pPr>
              <w:spacing w:before="60" w:after="60" w:line="240" w:lineRule="auto"/>
              <w:rPr>
                <w:rFonts w:ascii="Times New Roman" w:eastAsia="Times New Roman" w:hAnsi="Times New Roman" w:cs="Times New Roman"/>
                <w:sz w:val="24"/>
                <w:szCs w:val="24"/>
              </w:rPr>
            </w:pPr>
            <w:r>
              <w:rPr>
                <w:rFonts w:ascii="Calibri" w:eastAsia="Calibri" w:hAnsi="Calibri" w:cs="Calibri"/>
              </w:rPr>
              <w:t xml:space="preserve">No </w:t>
            </w:r>
            <w:r>
              <w:rPr>
                <w:rFonts w:ascii="MS Mincho" w:eastAsia="MS Mincho" w:hAnsi="MS Mincho" w:cs="MS Mincho"/>
              </w:rPr>
              <w:t>☐</w:t>
            </w:r>
          </w:p>
        </w:tc>
      </w:tr>
      <w:tr w:rsidR="00187913" w14:paraId="0B439CC7" w14:textId="77777777" w:rsidTr="004F5C97">
        <w:trPr>
          <w:trHeight w:val="680"/>
        </w:trPr>
        <w:tc>
          <w:tcPr>
            <w:tcW w:w="101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D1" w14:textId="77777777" w:rsidR="00187913" w:rsidRDefault="004F5C97">
            <w:pPr>
              <w:spacing w:before="60" w:after="60" w:line="240" w:lineRule="auto"/>
              <w:rPr>
                <w:rFonts w:ascii="Calibri" w:eastAsia="Calibri" w:hAnsi="Calibri" w:cs="Calibri"/>
              </w:rPr>
            </w:pPr>
            <w:r>
              <w:rPr>
                <w:rFonts w:ascii="Calibri" w:eastAsia="Calibri" w:hAnsi="Calibri" w:cs="Calibri"/>
              </w:rPr>
              <w:t>I confirm that my principal is aware that I am lodging this application.</w:t>
            </w:r>
          </w:p>
        </w:tc>
        <w:tc>
          <w:tcPr>
            <w:tcW w:w="17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D2" w14:textId="77777777" w:rsidR="00187913" w:rsidRDefault="004F5C97">
            <w:pPr>
              <w:spacing w:before="60" w:after="60" w:line="240" w:lineRule="auto"/>
              <w:rPr>
                <w:rFonts w:ascii="Calibri" w:eastAsia="Calibri" w:hAnsi="Calibri" w:cs="Calibri"/>
              </w:rPr>
            </w:pPr>
            <w:r>
              <w:rPr>
                <w:rFonts w:ascii="Calibri" w:eastAsia="Calibri" w:hAnsi="Calibri" w:cs="Calibri"/>
              </w:rPr>
              <w:t xml:space="preserve">Yes </w:t>
            </w:r>
            <w:r>
              <w:rPr>
                <w:rFonts w:ascii="Arimo" w:eastAsia="Arimo" w:hAnsi="Arimo" w:cs="Arimo"/>
              </w:rPr>
              <w:t>☐</w:t>
            </w:r>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D3" w14:textId="77777777" w:rsidR="00187913" w:rsidRDefault="004F5C97">
            <w:pPr>
              <w:spacing w:before="60" w:after="60" w:line="240" w:lineRule="auto"/>
              <w:rPr>
                <w:rFonts w:ascii="Calibri" w:eastAsia="Calibri" w:hAnsi="Calibri" w:cs="Calibri"/>
              </w:rPr>
            </w:pPr>
            <w:r>
              <w:rPr>
                <w:rFonts w:ascii="Calibri" w:eastAsia="Calibri" w:hAnsi="Calibri" w:cs="Calibri"/>
              </w:rPr>
              <w:t xml:space="preserve">No </w:t>
            </w:r>
            <w:r>
              <w:rPr>
                <w:rFonts w:ascii="Arimo" w:eastAsia="Arimo" w:hAnsi="Arimo" w:cs="Arimo"/>
              </w:rPr>
              <w:t>☐</w:t>
            </w:r>
          </w:p>
        </w:tc>
      </w:tr>
    </w:tbl>
    <w:p w14:paraId="000000D4" w14:textId="77777777" w:rsidR="00187913" w:rsidRDefault="00187913">
      <w:pPr>
        <w:tabs>
          <w:tab w:val="left" w:pos="4875"/>
        </w:tabs>
        <w:rPr>
          <w:rFonts w:ascii="Calibri" w:eastAsia="Calibri" w:hAnsi="Calibri" w:cs="Calibri"/>
          <w:b/>
          <w:i/>
          <w:sz w:val="24"/>
          <w:szCs w:val="24"/>
        </w:rPr>
      </w:pPr>
    </w:p>
    <w:p w14:paraId="000000D5" w14:textId="77777777" w:rsidR="00187913" w:rsidRDefault="00187913">
      <w:pPr>
        <w:tabs>
          <w:tab w:val="left" w:pos="4875"/>
        </w:tabs>
        <w:jc w:val="center"/>
        <w:rPr>
          <w:rFonts w:ascii="Calibri" w:eastAsia="Calibri" w:hAnsi="Calibri" w:cs="Calibri"/>
          <w:b/>
          <w:i/>
          <w:sz w:val="24"/>
          <w:szCs w:val="24"/>
        </w:rPr>
      </w:pPr>
    </w:p>
    <w:p w14:paraId="000000D6" w14:textId="77777777" w:rsidR="00187913" w:rsidRDefault="004F5C97">
      <w:pPr>
        <w:tabs>
          <w:tab w:val="left" w:pos="4875"/>
        </w:tabs>
        <w:jc w:val="center"/>
        <w:rPr>
          <w:rFonts w:ascii="Times New Roman" w:eastAsia="Times New Roman" w:hAnsi="Times New Roman" w:cs="Times New Roman"/>
          <w:sz w:val="24"/>
          <w:szCs w:val="24"/>
        </w:rPr>
      </w:pPr>
      <w:r>
        <w:rPr>
          <w:rFonts w:ascii="Calibri" w:eastAsia="Calibri" w:hAnsi="Calibri" w:cs="Calibri"/>
          <w:b/>
          <w:i/>
          <w:sz w:val="24"/>
          <w:szCs w:val="24"/>
        </w:rPr>
        <w:t>National and Local Criteria</w:t>
      </w:r>
    </w:p>
    <w:p w14:paraId="000000D7" w14:textId="2A38022A" w:rsidR="00187913" w:rsidRDefault="004F5C97">
      <w:pPr>
        <w:spacing w:before="120" w:after="120" w:line="240" w:lineRule="auto"/>
        <w:rPr>
          <w:rFonts w:ascii="Times New Roman" w:eastAsia="Times New Roman" w:hAnsi="Times New Roman" w:cs="Times New Roman"/>
          <w:sz w:val="24"/>
          <w:szCs w:val="24"/>
        </w:rPr>
      </w:pPr>
      <w:r>
        <w:rPr>
          <w:rFonts w:ascii="Calibri" w:eastAsia="Calibri" w:hAnsi="Calibri" w:cs="Calibri"/>
          <w:sz w:val="20"/>
          <w:szCs w:val="20"/>
        </w:rPr>
        <w:t xml:space="preserve">The position you have applied for requires specific knowledge, experience, and skills. Please outline below how you possess the requisite experience and skills. </w:t>
      </w:r>
    </w:p>
    <w:tbl>
      <w:tblPr>
        <w:tblStyle w:val="af0"/>
        <w:tblW w:w="13667" w:type="dxa"/>
        <w:tblInd w:w="-67" w:type="dxa"/>
        <w:tblLayout w:type="fixed"/>
        <w:tblLook w:val="0400" w:firstRow="0" w:lastRow="0" w:firstColumn="0" w:lastColumn="0" w:noHBand="0" w:noVBand="1"/>
      </w:tblPr>
      <w:tblGrid>
        <w:gridCol w:w="250"/>
        <w:gridCol w:w="1285"/>
        <w:gridCol w:w="2264"/>
        <w:gridCol w:w="1804"/>
        <w:gridCol w:w="1197"/>
        <w:gridCol w:w="6867"/>
      </w:tblGrid>
      <w:tr w:rsidR="00187913" w14:paraId="3BE228C7" w14:textId="77777777" w:rsidTr="004F5C97">
        <w:tc>
          <w:tcPr>
            <w:tcW w:w="13667" w:type="dxa"/>
            <w:gridSpan w:val="6"/>
            <w:tcBorders>
              <w:top w:val="single" w:sz="6" w:space="0" w:color="000000"/>
              <w:left w:val="single" w:sz="6" w:space="0" w:color="000000"/>
              <w:bottom w:val="single" w:sz="6" w:space="0" w:color="000000"/>
              <w:right w:val="single" w:sz="6" w:space="0" w:color="000000"/>
            </w:tcBorders>
            <w:shd w:val="clear" w:color="auto" w:fill="FFC000"/>
            <w:tcMar>
              <w:top w:w="0" w:type="dxa"/>
              <w:left w:w="120" w:type="dxa"/>
              <w:bottom w:w="0" w:type="dxa"/>
              <w:right w:w="120" w:type="dxa"/>
            </w:tcMar>
          </w:tcPr>
          <w:p w14:paraId="000000D8"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4"/>
                <w:szCs w:val="24"/>
              </w:rPr>
              <w:t>Domain:  Professional Knowledge in Practice - Ako</w:t>
            </w:r>
          </w:p>
        </w:tc>
      </w:tr>
      <w:tr w:rsidR="00187913" w14:paraId="6E4333C1" w14:textId="77777777" w:rsidTr="004F5C97">
        <w:trPr>
          <w:trHeight w:val="960"/>
        </w:trPr>
        <w:tc>
          <w:tcPr>
            <w:tcW w:w="1535" w:type="dxa"/>
            <w:gridSpan w:val="2"/>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0DE"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0"/>
                <w:szCs w:val="20"/>
              </w:rPr>
              <w:t>Focus Area</w:t>
            </w:r>
          </w:p>
        </w:tc>
        <w:tc>
          <w:tcPr>
            <w:tcW w:w="2264" w:type="dxa"/>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0E0"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0"/>
                <w:szCs w:val="20"/>
              </w:rPr>
              <w:t>Broad Standards</w:t>
            </w:r>
          </w:p>
        </w:tc>
        <w:tc>
          <w:tcPr>
            <w:tcW w:w="3001" w:type="dxa"/>
            <w:gridSpan w:val="2"/>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0E1"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0"/>
                <w:szCs w:val="20"/>
              </w:rPr>
              <w:t>NANP indicators that demonstrate the required successful practice and understanding.</w:t>
            </w:r>
          </w:p>
        </w:tc>
        <w:tc>
          <w:tcPr>
            <w:tcW w:w="6867" w:type="dxa"/>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0E3" w14:textId="77777777" w:rsidR="00187913" w:rsidRDefault="004F5C97">
            <w:pPr>
              <w:spacing w:after="120" w:line="240" w:lineRule="auto"/>
              <w:rPr>
                <w:rFonts w:ascii="Times New Roman" w:eastAsia="Times New Roman" w:hAnsi="Times New Roman" w:cs="Times New Roman"/>
                <w:sz w:val="24"/>
                <w:szCs w:val="24"/>
              </w:rPr>
            </w:pPr>
            <w:r>
              <w:rPr>
                <w:rFonts w:ascii="Calibri" w:eastAsia="Calibri" w:hAnsi="Calibri" w:cs="Calibri"/>
                <w:b/>
                <w:sz w:val="20"/>
                <w:szCs w:val="20"/>
              </w:rPr>
              <w:t>How have you demonstrated this in past roles?</w:t>
            </w:r>
          </w:p>
          <w:p w14:paraId="000000E4" w14:textId="77777777" w:rsidR="00187913" w:rsidRDefault="004F5C97">
            <w:pPr>
              <w:spacing w:after="120" w:line="240" w:lineRule="auto"/>
              <w:rPr>
                <w:rFonts w:ascii="Times New Roman" w:eastAsia="Times New Roman" w:hAnsi="Times New Roman" w:cs="Times New Roman"/>
                <w:sz w:val="24"/>
                <w:szCs w:val="24"/>
              </w:rPr>
            </w:pPr>
            <w:r>
              <w:rPr>
                <w:rFonts w:ascii="Calibri" w:eastAsia="Calibri" w:hAnsi="Calibri" w:cs="Calibri"/>
                <w:b/>
                <w:sz w:val="20"/>
                <w:szCs w:val="20"/>
              </w:rPr>
              <w:t>Please include related roles and relevant experience</w:t>
            </w:r>
          </w:p>
        </w:tc>
      </w:tr>
      <w:tr w:rsidR="00187913" w14:paraId="23256EAC" w14:textId="77777777" w:rsidTr="004F5C97">
        <w:trPr>
          <w:trHeight w:val="1140"/>
        </w:trPr>
        <w:tc>
          <w:tcPr>
            <w:tcW w:w="153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E5"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0"/>
                <w:szCs w:val="20"/>
              </w:rPr>
              <w:t>Bicultural knowledge and practice</w:t>
            </w:r>
          </w:p>
        </w:tc>
        <w:tc>
          <w:tcPr>
            <w:tcW w:w="2264" w:type="dxa"/>
            <w:tcBorders>
              <w:top w:val="single" w:sz="6" w:space="0" w:color="000000"/>
              <w:left w:val="single" w:sz="6" w:space="0" w:color="000000"/>
              <w:bottom w:val="single" w:sz="6" w:space="0" w:color="000000"/>
              <w:right w:val="single" w:sz="6" w:space="0" w:color="000000"/>
            </w:tcBorders>
            <w:tcMar>
              <w:top w:w="105" w:type="dxa"/>
              <w:left w:w="180" w:type="dxa"/>
              <w:bottom w:w="105" w:type="dxa"/>
              <w:right w:w="180" w:type="dxa"/>
            </w:tcMar>
          </w:tcPr>
          <w:p w14:paraId="000000E7" w14:textId="77777777" w:rsidR="00187913" w:rsidRDefault="004F5C97">
            <w:pPr>
              <w:spacing w:line="240" w:lineRule="auto"/>
              <w:ind w:right="460"/>
              <w:rPr>
                <w:rFonts w:ascii="Times New Roman" w:eastAsia="Times New Roman" w:hAnsi="Times New Roman" w:cs="Times New Roman"/>
                <w:sz w:val="24"/>
                <w:szCs w:val="24"/>
              </w:rPr>
            </w:pPr>
            <w:r>
              <w:rPr>
                <w:rFonts w:ascii="Calibri" w:eastAsia="Calibri" w:hAnsi="Calibri" w:cs="Calibri"/>
                <w:sz w:val="20"/>
                <w:szCs w:val="20"/>
              </w:rPr>
              <w:t>Leads the development of expertise across the K</w:t>
            </w:r>
            <w:r>
              <w:rPr>
                <w:rFonts w:ascii="Calibri" w:eastAsia="Calibri" w:hAnsi="Calibri" w:cs="Calibri"/>
                <w:sz w:val="20"/>
                <w:szCs w:val="20"/>
                <w:highlight w:val="white"/>
              </w:rPr>
              <w:t>ā</w:t>
            </w:r>
            <w:r>
              <w:rPr>
                <w:rFonts w:ascii="Calibri" w:eastAsia="Calibri" w:hAnsi="Calibri" w:cs="Calibri"/>
                <w:sz w:val="20"/>
                <w:szCs w:val="20"/>
              </w:rPr>
              <w:t>hui Ako in teaching in bicultural Aotearoa/New Zealand consistent with the Treaty of Waitangi, to support improved outcomes for Māori students.</w:t>
            </w:r>
          </w:p>
        </w:tc>
        <w:tc>
          <w:tcPr>
            <w:tcW w:w="300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E8" w14:textId="77777777" w:rsidR="00187913" w:rsidRDefault="004F5C97">
            <w:pPr>
              <w:numPr>
                <w:ilvl w:val="0"/>
                <w:numId w:val="7"/>
              </w:numPr>
              <w:spacing w:line="240" w:lineRule="auto"/>
              <w:ind w:right="119" w:hanging="360"/>
            </w:pPr>
            <w:r>
              <w:rPr>
                <w:rFonts w:ascii="Calibri" w:eastAsia="Calibri" w:hAnsi="Calibri" w:cs="Calibri"/>
                <w:sz w:val="20"/>
                <w:szCs w:val="20"/>
              </w:rPr>
              <w:t>Actively display a genuine commitment to improved Māori success.</w:t>
            </w:r>
          </w:p>
          <w:p w14:paraId="000000E9" w14:textId="77777777" w:rsidR="00187913" w:rsidRDefault="004F5C97">
            <w:pPr>
              <w:numPr>
                <w:ilvl w:val="0"/>
                <w:numId w:val="7"/>
              </w:numPr>
              <w:spacing w:line="240" w:lineRule="auto"/>
              <w:ind w:right="119" w:hanging="360"/>
            </w:pPr>
            <w:r>
              <w:rPr>
                <w:rFonts w:ascii="Calibri" w:eastAsia="Calibri" w:hAnsi="Calibri" w:cs="Calibri"/>
                <w:sz w:val="20"/>
                <w:szCs w:val="20"/>
              </w:rPr>
              <w:t>Demonstrate a range of examples of teaching practices that accelerate Māori achievement</w:t>
            </w:r>
          </w:p>
          <w:p w14:paraId="000000EA" w14:textId="77777777" w:rsidR="00187913" w:rsidRDefault="004F5C97">
            <w:pPr>
              <w:numPr>
                <w:ilvl w:val="0"/>
                <w:numId w:val="7"/>
              </w:numPr>
              <w:spacing w:line="240" w:lineRule="auto"/>
              <w:ind w:right="119" w:hanging="360"/>
            </w:pPr>
            <w:r>
              <w:rPr>
                <w:rFonts w:ascii="Calibri" w:eastAsia="Calibri" w:hAnsi="Calibri" w:cs="Calibri"/>
                <w:sz w:val="20"/>
                <w:szCs w:val="20"/>
              </w:rPr>
              <w:t>Demonstrate the ability to work collaboratively on bicultural initiatives.</w:t>
            </w:r>
          </w:p>
          <w:p w14:paraId="000000EB" w14:textId="77777777" w:rsidR="00187913" w:rsidRDefault="00187913">
            <w:pPr>
              <w:spacing w:after="60" w:line="240" w:lineRule="auto"/>
              <w:ind w:left="720" w:right="119"/>
              <w:rPr>
                <w:sz w:val="20"/>
                <w:szCs w:val="20"/>
              </w:rPr>
            </w:pPr>
          </w:p>
        </w:tc>
        <w:tc>
          <w:tcPr>
            <w:tcW w:w="6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ED" w14:textId="77777777" w:rsidR="00187913" w:rsidRDefault="00187913">
            <w:pPr>
              <w:numPr>
                <w:ilvl w:val="0"/>
                <w:numId w:val="19"/>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p>
          <w:p w14:paraId="000000EE" w14:textId="77777777" w:rsidR="00187913" w:rsidRDefault="00187913">
            <w:pPr>
              <w:spacing w:after="240" w:line="240" w:lineRule="auto"/>
              <w:rPr>
                <w:rFonts w:ascii="Times New Roman" w:eastAsia="Times New Roman" w:hAnsi="Times New Roman" w:cs="Times New Roman"/>
                <w:sz w:val="24"/>
                <w:szCs w:val="24"/>
              </w:rPr>
            </w:pPr>
          </w:p>
        </w:tc>
      </w:tr>
      <w:tr w:rsidR="00187913" w14:paraId="6E138430" w14:textId="77777777" w:rsidTr="004F5C97">
        <w:tc>
          <w:tcPr>
            <w:tcW w:w="153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EF"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0"/>
                <w:szCs w:val="20"/>
              </w:rPr>
              <w:t>Planning for success</w:t>
            </w:r>
          </w:p>
        </w:tc>
        <w:tc>
          <w:tcPr>
            <w:tcW w:w="22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F1" w14:textId="77777777" w:rsidR="00187913" w:rsidRDefault="004F5C97">
            <w:pPr>
              <w:spacing w:line="240" w:lineRule="auto"/>
              <w:rPr>
                <w:rFonts w:ascii="Calibri" w:eastAsia="Calibri" w:hAnsi="Calibri" w:cs="Calibri"/>
                <w:sz w:val="24"/>
                <w:szCs w:val="24"/>
              </w:rPr>
            </w:pPr>
            <w:r>
              <w:rPr>
                <w:rFonts w:ascii="Calibri" w:eastAsia="Calibri" w:hAnsi="Calibri" w:cs="Calibri"/>
                <w:sz w:val="20"/>
                <w:szCs w:val="20"/>
              </w:rPr>
              <w:t>Leads and works with colleagues to plan, implement and coordinate evidence-based cycles of inquiry that lead to improved outcomes for diverse (all) learners within the school and across schools within the context of the K</w:t>
            </w:r>
            <w:r>
              <w:rPr>
                <w:rFonts w:ascii="Calibri" w:eastAsia="Calibri" w:hAnsi="Calibri" w:cs="Calibri"/>
                <w:sz w:val="20"/>
                <w:szCs w:val="20"/>
                <w:highlight w:val="white"/>
              </w:rPr>
              <w:t>ā</w:t>
            </w:r>
            <w:r>
              <w:rPr>
                <w:rFonts w:ascii="Calibri" w:eastAsia="Calibri" w:hAnsi="Calibri" w:cs="Calibri"/>
                <w:sz w:val="20"/>
                <w:szCs w:val="20"/>
              </w:rPr>
              <w:t>hui Ako’s goals.</w:t>
            </w:r>
          </w:p>
          <w:p w14:paraId="000000F2" w14:textId="77777777" w:rsidR="00187913" w:rsidRDefault="00187913">
            <w:pPr>
              <w:spacing w:after="240" w:line="240" w:lineRule="auto"/>
              <w:rPr>
                <w:rFonts w:ascii="Times New Roman" w:eastAsia="Times New Roman" w:hAnsi="Times New Roman" w:cs="Times New Roman"/>
                <w:sz w:val="24"/>
                <w:szCs w:val="24"/>
              </w:rPr>
            </w:pPr>
          </w:p>
        </w:tc>
        <w:tc>
          <w:tcPr>
            <w:tcW w:w="300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F3" w14:textId="77777777" w:rsidR="00187913" w:rsidRDefault="004F5C97">
            <w:pPr>
              <w:numPr>
                <w:ilvl w:val="0"/>
                <w:numId w:val="10"/>
              </w:numPr>
              <w:spacing w:line="240" w:lineRule="auto"/>
              <w:ind w:right="120" w:hanging="360"/>
            </w:pPr>
            <w:r>
              <w:rPr>
                <w:rFonts w:ascii="Calibri" w:eastAsia="Calibri" w:hAnsi="Calibri" w:cs="Calibri"/>
                <w:sz w:val="20"/>
                <w:szCs w:val="20"/>
              </w:rPr>
              <w:t>Co-ordinate and lead an evidence based inquiry process using appropriate and reliable evidence from a range of sources and perspectives</w:t>
            </w:r>
          </w:p>
          <w:p w14:paraId="000000F4" w14:textId="77777777" w:rsidR="00187913" w:rsidRDefault="004F5C97">
            <w:pPr>
              <w:numPr>
                <w:ilvl w:val="0"/>
                <w:numId w:val="24"/>
              </w:numPr>
              <w:spacing w:after="60" w:line="240" w:lineRule="auto"/>
              <w:ind w:right="119" w:hanging="360"/>
            </w:pPr>
            <w:r>
              <w:rPr>
                <w:rFonts w:ascii="Calibri" w:eastAsia="Calibri" w:hAnsi="Calibri" w:cs="Calibri"/>
                <w:sz w:val="20"/>
                <w:szCs w:val="20"/>
              </w:rPr>
              <w:t>Demonstrate ability to mediate between conflicting views; surfacing beliefs and assumptions that could be barriers to effective inquiry</w:t>
            </w:r>
          </w:p>
        </w:tc>
        <w:tc>
          <w:tcPr>
            <w:tcW w:w="6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F6" w14:textId="77777777" w:rsidR="00187913" w:rsidRDefault="00187913">
            <w:pPr>
              <w:numPr>
                <w:ilvl w:val="0"/>
                <w:numId w:val="2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F7" w14:textId="77777777" w:rsidR="00187913" w:rsidRDefault="00187913">
            <w:pPr>
              <w:pBdr>
                <w:top w:val="nil"/>
                <w:left w:val="nil"/>
                <w:bottom w:val="nil"/>
                <w:right w:val="nil"/>
                <w:between w:val="nil"/>
              </w:pBdr>
              <w:spacing w:line="240" w:lineRule="auto"/>
              <w:ind w:left="1080"/>
              <w:rPr>
                <w:rFonts w:ascii="Times New Roman" w:eastAsia="Times New Roman" w:hAnsi="Times New Roman" w:cs="Times New Roman"/>
                <w:color w:val="000000"/>
                <w:sz w:val="24"/>
                <w:szCs w:val="24"/>
              </w:rPr>
            </w:pPr>
          </w:p>
          <w:p w14:paraId="000000F8" w14:textId="77777777" w:rsidR="00187913" w:rsidRDefault="004F5C97">
            <w:pPr>
              <w:pBdr>
                <w:top w:val="nil"/>
                <w:left w:val="nil"/>
                <w:bottom w:val="nil"/>
                <w:right w:val="nil"/>
                <w:between w:val="nil"/>
              </w:pBdr>
              <w:spacing w:after="24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tc>
      </w:tr>
      <w:tr w:rsidR="00187913" w14:paraId="7DC31F1E" w14:textId="77777777" w:rsidTr="004F5C97">
        <w:tc>
          <w:tcPr>
            <w:tcW w:w="1535" w:type="dxa"/>
            <w:gridSpan w:val="2"/>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0F9"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0"/>
                <w:szCs w:val="20"/>
              </w:rPr>
              <w:t>Focus Area</w:t>
            </w:r>
          </w:p>
        </w:tc>
        <w:tc>
          <w:tcPr>
            <w:tcW w:w="2264" w:type="dxa"/>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0FB"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0"/>
                <w:szCs w:val="20"/>
              </w:rPr>
              <w:t>Broad Standards</w:t>
            </w:r>
          </w:p>
        </w:tc>
        <w:tc>
          <w:tcPr>
            <w:tcW w:w="3001" w:type="dxa"/>
            <w:gridSpan w:val="2"/>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0FC" w14:textId="77777777" w:rsidR="00187913" w:rsidRDefault="004F5C97">
            <w:pPr>
              <w:spacing w:after="60" w:line="240" w:lineRule="auto"/>
              <w:ind w:right="119"/>
            </w:pPr>
            <w:r>
              <w:rPr>
                <w:rFonts w:ascii="Calibri" w:eastAsia="Calibri" w:hAnsi="Calibri" w:cs="Calibri"/>
                <w:b/>
                <w:sz w:val="20"/>
                <w:szCs w:val="20"/>
              </w:rPr>
              <w:t>National Criteria – Applicant demonstrates successful practice and understanding of:</w:t>
            </w:r>
          </w:p>
        </w:tc>
        <w:tc>
          <w:tcPr>
            <w:tcW w:w="6867" w:type="dxa"/>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0FE" w14:textId="77777777" w:rsidR="00187913" w:rsidRDefault="004F5C97">
            <w:pPr>
              <w:spacing w:after="120" w:line="240" w:lineRule="auto"/>
              <w:rPr>
                <w:rFonts w:ascii="Times New Roman" w:eastAsia="Times New Roman" w:hAnsi="Times New Roman" w:cs="Times New Roman"/>
                <w:sz w:val="24"/>
                <w:szCs w:val="24"/>
              </w:rPr>
            </w:pPr>
            <w:r>
              <w:rPr>
                <w:rFonts w:ascii="Calibri" w:eastAsia="Calibri" w:hAnsi="Calibri" w:cs="Calibri"/>
                <w:b/>
                <w:sz w:val="20"/>
                <w:szCs w:val="20"/>
              </w:rPr>
              <w:t>How have you demonstrated this in past roles?</w:t>
            </w:r>
          </w:p>
          <w:p w14:paraId="000000FF" w14:textId="77777777" w:rsidR="00187913" w:rsidRDefault="004F5C97">
            <w:pPr>
              <w:spacing w:line="240" w:lineRule="auto"/>
              <w:rPr>
                <w:rFonts w:ascii="Calibri" w:eastAsia="Calibri" w:hAnsi="Calibri" w:cs="Calibri"/>
                <w:b/>
                <w:sz w:val="20"/>
                <w:szCs w:val="20"/>
              </w:rPr>
            </w:pPr>
            <w:r>
              <w:rPr>
                <w:rFonts w:ascii="Calibri" w:eastAsia="Calibri" w:hAnsi="Calibri" w:cs="Calibri"/>
                <w:b/>
                <w:sz w:val="20"/>
                <w:szCs w:val="20"/>
              </w:rPr>
              <w:t>Please include related roles and relevant experience</w:t>
            </w:r>
          </w:p>
        </w:tc>
      </w:tr>
      <w:tr w:rsidR="00187913" w14:paraId="418DC180" w14:textId="77777777" w:rsidTr="004F5C97">
        <w:trPr>
          <w:trHeight w:val="680"/>
        </w:trPr>
        <w:tc>
          <w:tcPr>
            <w:tcW w:w="153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0"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0"/>
                <w:szCs w:val="20"/>
              </w:rPr>
              <w:t>Effective teaching and learning</w:t>
            </w:r>
          </w:p>
        </w:tc>
        <w:tc>
          <w:tcPr>
            <w:tcW w:w="22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2" w14:textId="77777777" w:rsidR="00187913" w:rsidRDefault="004F5C97">
            <w:pPr>
              <w:spacing w:after="200" w:line="240" w:lineRule="auto"/>
              <w:rPr>
                <w:rFonts w:ascii="Calibri" w:eastAsia="Calibri" w:hAnsi="Calibri" w:cs="Calibri"/>
                <w:sz w:val="24"/>
                <w:szCs w:val="24"/>
              </w:rPr>
            </w:pPr>
            <w:r>
              <w:rPr>
                <w:rFonts w:ascii="Calibri" w:eastAsia="Calibri" w:hAnsi="Calibri" w:cs="Calibri"/>
                <w:sz w:val="20"/>
                <w:szCs w:val="20"/>
              </w:rPr>
              <w:t xml:space="preserve">Leads and works with colleagues within and across schools to develop expertise consistent with current and relevant research evidence that strengthens teaching to support the learning and achievement of every student in ways that recognise their identity, language and culture. </w:t>
            </w:r>
          </w:p>
        </w:tc>
        <w:tc>
          <w:tcPr>
            <w:tcW w:w="300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3" w14:textId="77777777" w:rsidR="00187913" w:rsidRDefault="004F5C97">
            <w:pPr>
              <w:numPr>
                <w:ilvl w:val="0"/>
                <w:numId w:val="18"/>
              </w:numPr>
              <w:spacing w:line="240" w:lineRule="auto"/>
              <w:ind w:right="120" w:hanging="360"/>
            </w:pPr>
            <w:r>
              <w:rPr>
                <w:rFonts w:ascii="Calibri" w:eastAsia="Calibri" w:hAnsi="Calibri" w:cs="Calibri"/>
                <w:sz w:val="20"/>
                <w:szCs w:val="20"/>
              </w:rPr>
              <w:t>Lead evidence-based practice to reduce variability in teaching effectiveness within and between schools.</w:t>
            </w:r>
          </w:p>
          <w:p w14:paraId="00000104" w14:textId="77777777" w:rsidR="00187913" w:rsidRDefault="004F5C97">
            <w:pPr>
              <w:numPr>
                <w:ilvl w:val="0"/>
                <w:numId w:val="2"/>
              </w:numPr>
              <w:spacing w:after="60" w:line="240" w:lineRule="auto"/>
              <w:ind w:right="119" w:hanging="360"/>
            </w:pPr>
            <w:r>
              <w:rPr>
                <w:rFonts w:ascii="Calibri" w:eastAsia="Calibri" w:hAnsi="Calibri" w:cs="Calibri"/>
                <w:sz w:val="20"/>
                <w:szCs w:val="20"/>
              </w:rPr>
              <w:t>Promote and strengthen collaboration and lateral accountability to improve achievement for diverse students.</w:t>
            </w:r>
          </w:p>
        </w:tc>
        <w:tc>
          <w:tcPr>
            <w:tcW w:w="6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6" w14:textId="77777777" w:rsidR="00187913" w:rsidRDefault="00187913">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107" w14:textId="77777777" w:rsidR="00187913" w:rsidRDefault="00187913">
            <w:pPr>
              <w:pBdr>
                <w:top w:val="nil"/>
                <w:left w:val="nil"/>
                <w:bottom w:val="nil"/>
                <w:right w:val="nil"/>
                <w:between w:val="nil"/>
              </w:pBdr>
              <w:spacing w:line="240" w:lineRule="auto"/>
              <w:ind w:left="1080"/>
              <w:rPr>
                <w:rFonts w:ascii="Times New Roman" w:eastAsia="Times New Roman" w:hAnsi="Times New Roman" w:cs="Times New Roman"/>
                <w:color w:val="000000"/>
                <w:sz w:val="24"/>
                <w:szCs w:val="24"/>
              </w:rPr>
            </w:pPr>
          </w:p>
        </w:tc>
      </w:tr>
      <w:tr w:rsidR="00187913" w14:paraId="76453239" w14:textId="77777777" w:rsidTr="004F5C97">
        <w:trPr>
          <w:trHeight w:val="4248"/>
        </w:trPr>
        <w:tc>
          <w:tcPr>
            <w:tcW w:w="153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8"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0"/>
                <w:szCs w:val="20"/>
              </w:rPr>
              <w:t>Professional learning</w:t>
            </w:r>
          </w:p>
        </w:tc>
        <w:tc>
          <w:tcPr>
            <w:tcW w:w="22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A" w14:textId="77777777" w:rsidR="00187913" w:rsidRDefault="004F5C97">
            <w:pPr>
              <w:spacing w:line="240" w:lineRule="auto"/>
              <w:rPr>
                <w:rFonts w:ascii="Calibri" w:eastAsia="Calibri" w:hAnsi="Calibri" w:cs="Calibri"/>
                <w:sz w:val="24"/>
                <w:szCs w:val="24"/>
              </w:rPr>
            </w:pPr>
            <w:r>
              <w:rPr>
                <w:rFonts w:ascii="Calibri" w:eastAsia="Calibri" w:hAnsi="Calibri" w:cs="Calibri"/>
                <w:sz w:val="20"/>
                <w:szCs w:val="20"/>
              </w:rPr>
              <w:t>Works with colleagues within the school and across the K</w:t>
            </w:r>
            <w:r>
              <w:rPr>
                <w:rFonts w:ascii="Calibri" w:eastAsia="Calibri" w:hAnsi="Calibri" w:cs="Calibri"/>
                <w:sz w:val="20"/>
                <w:szCs w:val="20"/>
                <w:highlight w:val="white"/>
              </w:rPr>
              <w:t>ā</w:t>
            </w:r>
            <w:r>
              <w:rPr>
                <w:rFonts w:ascii="Calibri" w:eastAsia="Calibri" w:hAnsi="Calibri" w:cs="Calibri"/>
                <w:sz w:val="20"/>
                <w:szCs w:val="20"/>
              </w:rPr>
              <w:t>hui Ako to identify professional learning strengths and needs using a range of evidence, and works collaboratively to develop their capabilities to improve teaching and learning outcomes for diverse (all) learners within the context of the K</w:t>
            </w:r>
            <w:r>
              <w:rPr>
                <w:rFonts w:ascii="Calibri" w:eastAsia="Calibri" w:hAnsi="Calibri" w:cs="Calibri"/>
                <w:sz w:val="20"/>
                <w:szCs w:val="20"/>
                <w:highlight w:val="white"/>
              </w:rPr>
              <w:t>ā</w:t>
            </w:r>
            <w:r>
              <w:rPr>
                <w:rFonts w:ascii="Calibri" w:eastAsia="Calibri" w:hAnsi="Calibri" w:cs="Calibri"/>
                <w:sz w:val="20"/>
                <w:szCs w:val="20"/>
              </w:rPr>
              <w:t>hui Ako’s goals.</w:t>
            </w:r>
          </w:p>
          <w:p w14:paraId="0000010B" w14:textId="77777777" w:rsidR="00187913" w:rsidRDefault="004F5C97">
            <w:pPr>
              <w:spacing w:after="240" w:line="240" w:lineRule="auto"/>
              <w:rPr>
                <w:rFonts w:ascii="Calibri" w:eastAsia="Calibri" w:hAnsi="Calibri" w:cs="Calibri"/>
                <w:sz w:val="24"/>
                <w:szCs w:val="24"/>
              </w:rPr>
            </w:pPr>
            <w:r>
              <w:rPr>
                <w:rFonts w:ascii="Calibri" w:eastAsia="Calibri" w:hAnsi="Calibri" w:cs="Calibri"/>
                <w:sz w:val="24"/>
                <w:szCs w:val="24"/>
              </w:rPr>
              <w:br/>
            </w:r>
          </w:p>
        </w:tc>
        <w:tc>
          <w:tcPr>
            <w:tcW w:w="300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C" w14:textId="77777777" w:rsidR="00187913" w:rsidRDefault="004F5C97">
            <w:pPr>
              <w:numPr>
                <w:ilvl w:val="0"/>
                <w:numId w:val="8"/>
              </w:numPr>
              <w:spacing w:line="240" w:lineRule="auto"/>
              <w:ind w:hanging="360"/>
              <w:rPr>
                <w:rFonts w:ascii="Calibri" w:eastAsia="Calibri" w:hAnsi="Calibri" w:cs="Calibri"/>
                <w:color w:val="323133"/>
                <w:sz w:val="20"/>
                <w:szCs w:val="20"/>
              </w:rPr>
            </w:pPr>
            <w:r>
              <w:rPr>
                <w:rFonts w:ascii="Calibri" w:eastAsia="Calibri" w:hAnsi="Calibri" w:cs="Calibri"/>
                <w:color w:val="323133"/>
                <w:sz w:val="20"/>
                <w:szCs w:val="20"/>
              </w:rPr>
              <w:t xml:space="preserve">Use a range of evidence to identify professional learning strengths and needs and to monitor progress towards goals. </w:t>
            </w:r>
          </w:p>
          <w:p w14:paraId="0000010D" w14:textId="77777777" w:rsidR="00187913" w:rsidRDefault="004F5C97">
            <w:pPr>
              <w:numPr>
                <w:ilvl w:val="0"/>
                <w:numId w:val="8"/>
              </w:numPr>
              <w:spacing w:line="240" w:lineRule="auto"/>
              <w:ind w:right="120" w:hanging="360"/>
              <w:rPr>
                <w:rFonts w:ascii="Calibri" w:eastAsia="Calibri" w:hAnsi="Calibri" w:cs="Calibri"/>
                <w:color w:val="323133"/>
                <w:sz w:val="20"/>
                <w:szCs w:val="20"/>
              </w:rPr>
            </w:pPr>
            <w:r>
              <w:rPr>
                <w:rFonts w:ascii="Calibri" w:eastAsia="Calibri" w:hAnsi="Calibri" w:cs="Calibri"/>
                <w:color w:val="323133"/>
                <w:sz w:val="20"/>
                <w:szCs w:val="20"/>
              </w:rPr>
              <w:t>Facilitate collaborative professional learning that improve outcomes for diverse (all) learners</w:t>
            </w:r>
          </w:p>
          <w:p w14:paraId="0000010F" w14:textId="08E8F581" w:rsidR="00187913" w:rsidRPr="004F5C97" w:rsidRDefault="004F5C97" w:rsidP="004F5C97">
            <w:pPr>
              <w:numPr>
                <w:ilvl w:val="0"/>
                <w:numId w:val="8"/>
              </w:numPr>
              <w:spacing w:line="240" w:lineRule="auto"/>
              <w:ind w:right="119" w:hanging="360"/>
              <w:rPr>
                <w:rFonts w:ascii="Calibri" w:eastAsia="Calibri" w:hAnsi="Calibri" w:cs="Calibri"/>
                <w:sz w:val="20"/>
                <w:szCs w:val="20"/>
              </w:rPr>
            </w:pPr>
            <w:r>
              <w:rPr>
                <w:rFonts w:ascii="Calibri" w:eastAsia="Calibri" w:hAnsi="Calibri" w:cs="Calibri"/>
                <w:sz w:val="20"/>
                <w:szCs w:val="20"/>
              </w:rPr>
              <w:t>Work with K</w:t>
            </w:r>
            <w:r>
              <w:rPr>
                <w:rFonts w:ascii="Calibri" w:eastAsia="Calibri" w:hAnsi="Calibri" w:cs="Calibri"/>
                <w:sz w:val="20"/>
                <w:szCs w:val="20"/>
                <w:highlight w:val="white"/>
              </w:rPr>
              <w:t>ā</w:t>
            </w:r>
            <w:r>
              <w:rPr>
                <w:rFonts w:ascii="Calibri" w:eastAsia="Calibri" w:hAnsi="Calibri" w:cs="Calibri"/>
                <w:sz w:val="20"/>
                <w:szCs w:val="20"/>
              </w:rPr>
              <w:t>hui Ako leadership to identify and develop internal expertise while also accessing relevant external advice and support.</w:t>
            </w:r>
          </w:p>
        </w:tc>
        <w:tc>
          <w:tcPr>
            <w:tcW w:w="6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11" w14:textId="77777777" w:rsidR="00187913" w:rsidRDefault="00187913">
            <w:pPr>
              <w:numPr>
                <w:ilvl w:val="0"/>
                <w:numId w:val="2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112" w14:textId="77777777" w:rsidR="00187913" w:rsidRDefault="00187913">
            <w:pPr>
              <w:spacing w:after="240" w:line="240" w:lineRule="auto"/>
              <w:ind w:left="720"/>
              <w:rPr>
                <w:rFonts w:ascii="Times New Roman" w:eastAsia="Times New Roman" w:hAnsi="Times New Roman" w:cs="Times New Roman"/>
                <w:sz w:val="24"/>
                <w:szCs w:val="24"/>
              </w:rPr>
            </w:pPr>
          </w:p>
          <w:p w14:paraId="00000113" w14:textId="77777777" w:rsidR="00187913" w:rsidRDefault="00187913">
            <w:pPr>
              <w:spacing w:after="240" w:line="240" w:lineRule="auto"/>
              <w:ind w:left="720"/>
              <w:rPr>
                <w:rFonts w:ascii="Times New Roman" w:eastAsia="Times New Roman" w:hAnsi="Times New Roman" w:cs="Times New Roman"/>
                <w:sz w:val="24"/>
                <w:szCs w:val="24"/>
              </w:rPr>
            </w:pPr>
          </w:p>
        </w:tc>
      </w:tr>
      <w:tr w:rsidR="00187913" w14:paraId="57A4B608" w14:textId="77777777" w:rsidTr="004F5C97">
        <w:tc>
          <w:tcPr>
            <w:tcW w:w="13667" w:type="dxa"/>
            <w:gridSpan w:val="6"/>
            <w:tcBorders>
              <w:top w:val="single" w:sz="6" w:space="0" w:color="000000"/>
              <w:left w:val="single" w:sz="6" w:space="0" w:color="000000"/>
              <w:bottom w:val="single" w:sz="6" w:space="0" w:color="000000"/>
              <w:right w:val="single" w:sz="6" w:space="0" w:color="000000"/>
            </w:tcBorders>
            <w:shd w:val="clear" w:color="auto" w:fill="FFC000"/>
            <w:tcMar>
              <w:top w:w="0" w:type="dxa"/>
              <w:left w:w="120" w:type="dxa"/>
              <w:bottom w:w="0" w:type="dxa"/>
              <w:right w:w="120" w:type="dxa"/>
            </w:tcMar>
          </w:tcPr>
          <w:p w14:paraId="00000114"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4"/>
                <w:szCs w:val="24"/>
              </w:rPr>
              <w:t>Domain:  Professional Relationships, Values and Engagement – Mahi Tahi</w:t>
            </w:r>
          </w:p>
        </w:tc>
      </w:tr>
      <w:tr w:rsidR="00187913" w14:paraId="64E83E86" w14:textId="77777777" w:rsidTr="004F5C97">
        <w:tc>
          <w:tcPr>
            <w:tcW w:w="1535" w:type="dxa"/>
            <w:gridSpan w:val="2"/>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11A"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0"/>
                <w:szCs w:val="20"/>
              </w:rPr>
              <w:t>Focus Area</w:t>
            </w:r>
          </w:p>
        </w:tc>
        <w:tc>
          <w:tcPr>
            <w:tcW w:w="2264" w:type="dxa"/>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11C"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0"/>
                <w:szCs w:val="20"/>
              </w:rPr>
              <w:t>Broad Standards</w:t>
            </w:r>
          </w:p>
        </w:tc>
        <w:tc>
          <w:tcPr>
            <w:tcW w:w="3001" w:type="dxa"/>
            <w:gridSpan w:val="2"/>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11D" w14:textId="77777777" w:rsidR="00187913" w:rsidRDefault="004F5C97">
            <w:pPr>
              <w:spacing w:after="60" w:line="240" w:lineRule="auto"/>
              <w:ind w:right="119"/>
            </w:pPr>
            <w:r>
              <w:rPr>
                <w:rFonts w:ascii="Calibri" w:eastAsia="Calibri" w:hAnsi="Calibri" w:cs="Calibri"/>
                <w:b/>
                <w:sz w:val="20"/>
                <w:szCs w:val="20"/>
              </w:rPr>
              <w:t>National Criteria – Applicant demonstrates successful practice and understanding of:</w:t>
            </w:r>
          </w:p>
        </w:tc>
        <w:tc>
          <w:tcPr>
            <w:tcW w:w="6867" w:type="dxa"/>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11F" w14:textId="77777777" w:rsidR="00187913" w:rsidRDefault="004F5C97">
            <w:pPr>
              <w:spacing w:after="120" w:line="240" w:lineRule="auto"/>
              <w:rPr>
                <w:rFonts w:ascii="Times New Roman" w:eastAsia="Times New Roman" w:hAnsi="Times New Roman" w:cs="Times New Roman"/>
                <w:sz w:val="24"/>
                <w:szCs w:val="24"/>
              </w:rPr>
            </w:pPr>
            <w:r>
              <w:rPr>
                <w:rFonts w:ascii="Calibri" w:eastAsia="Calibri" w:hAnsi="Calibri" w:cs="Calibri"/>
                <w:b/>
                <w:sz w:val="20"/>
                <w:szCs w:val="20"/>
              </w:rPr>
              <w:t>How have you demonstrated this in past roles?</w:t>
            </w:r>
          </w:p>
          <w:p w14:paraId="00000120" w14:textId="77777777" w:rsidR="00187913" w:rsidRDefault="004F5C97">
            <w:pPr>
              <w:spacing w:line="240" w:lineRule="auto"/>
              <w:rPr>
                <w:rFonts w:ascii="Calibri" w:eastAsia="Calibri" w:hAnsi="Calibri" w:cs="Calibri"/>
                <w:b/>
                <w:sz w:val="20"/>
                <w:szCs w:val="20"/>
              </w:rPr>
            </w:pPr>
            <w:r>
              <w:rPr>
                <w:rFonts w:ascii="Calibri" w:eastAsia="Calibri" w:hAnsi="Calibri" w:cs="Calibri"/>
                <w:b/>
                <w:sz w:val="20"/>
                <w:szCs w:val="20"/>
              </w:rPr>
              <w:t>Please include related roles and relevant experience</w:t>
            </w:r>
          </w:p>
        </w:tc>
      </w:tr>
      <w:tr w:rsidR="00187913" w14:paraId="3CB390EB" w14:textId="77777777" w:rsidTr="004F5C97">
        <w:tc>
          <w:tcPr>
            <w:tcW w:w="153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21"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0"/>
                <w:szCs w:val="20"/>
              </w:rPr>
              <w:t xml:space="preserve">Values </w:t>
            </w:r>
          </w:p>
        </w:tc>
        <w:tc>
          <w:tcPr>
            <w:tcW w:w="22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23"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sz w:val="20"/>
                <w:szCs w:val="20"/>
              </w:rPr>
              <w:t>Is open-minded, respects and values the culture, knowledge and expertise of others, shows a willingness to learn and understands their own agency in promoting teaching and learning for all.</w:t>
            </w:r>
          </w:p>
          <w:p w14:paraId="00000124" w14:textId="77777777" w:rsidR="00187913" w:rsidRDefault="00187913">
            <w:pPr>
              <w:spacing w:line="240" w:lineRule="auto"/>
              <w:rPr>
                <w:rFonts w:ascii="Times New Roman" w:eastAsia="Times New Roman" w:hAnsi="Times New Roman" w:cs="Times New Roman"/>
                <w:sz w:val="24"/>
                <w:szCs w:val="24"/>
              </w:rPr>
            </w:pPr>
          </w:p>
        </w:tc>
        <w:tc>
          <w:tcPr>
            <w:tcW w:w="300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25" w14:textId="25C0B6FE" w:rsidR="00187913" w:rsidRDefault="004F5C97">
            <w:pPr>
              <w:numPr>
                <w:ilvl w:val="0"/>
                <w:numId w:val="17"/>
              </w:numPr>
              <w:spacing w:line="240" w:lineRule="auto"/>
              <w:ind w:left="810" w:hanging="360"/>
            </w:pPr>
            <w:r>
              <w:rPr>
                <w:rFonts w:ascii="Calibri" w:eastAsia="Calibri" w:hAnsi="Calibri" w:cs="Calibri"/>
                <w:sz w:val="20"/>
                <w:szCs w:val="20"/>
                <w:highlight w:val="white"/>
              </w:rPr>
              <w:t>Demonstrate respect for the culture, knowledge and expertise of all ākonga</w:t>
            </w:r>
            <w:r>
              <w:rPr>
                <w:rFonts w:ascii="Calibri" w:eastAsia="Calibri" w:hAnsi="Calibri" w:cs="Calibri"/>
                <w:sz w:val="20"/>
                <w:szCs w:val="20"/>
              </w:rPr>
              <w:t xml:space="preserve"> in ways that  strengthen an inclusive environment </w:t>
            </w:r>
          </w:p>
          <w:p w14:paraId="00000126" w14:textId="77777777" w:rsidR="00187913" w:rsidRDefault="004F5C97">
            <w:pPr>
              <w:numPr>
                <w:ilvl w:val="0"/>
                <w:numId w:val="17"/>
              </w:numPr>
              <w:spacing w:after="60" w:line="240" w:lineRule="auto"/>
              <w:ind w:left="810" w:right="119" w:hanging="360"/>
              <w:rPr>
                <w:b/>
              </w:rPr>
            </w:pPr>
            <w:r>
              <w:rPr>
                <w:rFonts w:ascii="Calibri" w:eastAsia="Calibri" w:hAnsi="Calibri" w:cs="Calibri"/>
                <w:sz w:val="20"/>
                <w:szCs w:val="20"/>
              </w:rPr>
              <w:t>Examine own beliefs, including cultural beliefs, and how these impact on their own and others professional practice and the achievement of diverse ākonga.</w:t>
            </w:r>
          </w:p>
        </w:tc>
        <w:tc>
          <w:tcPr>
            <w:tcW w:w="6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28" w14:textId="77777777" w:rsidR="00187913" w:rsidRDefault="00187913">
            <w:pPr>
              <w:numPr>
                <w:ilvl w:val="0"/>
                <w:numId w:val="1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c>
      </w:tr>
      <w:tr w:rsidR="00187913" w14:paraId="4FCB52F9" w14:textId="77777777" w:rsidTr="004F5C97">
        <w:tc>
          <w:tcPr>
            <w:tcW w:w="1535" w:type="dxa"/>
            <w:gridSpan w:val="2"/>
            <w:tcBorders>
              <w:top w:val="single" w:sz="6" w:space="0" w:color="000000"/>
              <w:left w:val="single" w:sz="6" w:space="0" w:color="000000"/>
              <w:bottom w:val="single" w:sz="6" w:space="0" w:color="000000"/>
              <w:right w:val="single" w:sz="6" w:space="0" w:color="000000"/>
            </w:tcBorders>
            <w:shd w:val="clear" w:color="auto" w:fill="FFDB69"/>
            <w:tcMar>
              <w:top w:w="0" w:type="dxa"/>
              <w:left w:w="120" w:type="dxa"/>
              <w:bottom w:w="0" w:type="dxa"/>
              <w:right w:w="120" w:type="dxa"/>
            </w:tcMar>
          </w:tcPr>
          <w:p w14:paraId="00000129"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0"/>
                <w:szCs w:val="20"/>
              </w:rPr>
              <w:t xml:space="preserve">Focus Areas </w:t>
            </w:r>
          </w:p>
        </w:tc>
        <w:tc>
          <w:tcPr>
            <w:tcW w:w="2264" w:type="dxa"/>
            <w:tcBorders>
              <w:top w:val="single" w:sz="6" w:space="0" w:color="000000"/>
              <w:left w:val="single" w:sz="6" w:space="0" w:color="000000"/>
              <w:bottom w:val="single" w:sz="6" w:space="0" w:color="000000"/>
              <w:right w:val="single" w:sz="6" w:space="0" w:color="000000"/>
            </w:tcBorders>
            <w:shd w:val="clear" w:color="auto" w:fill="FFDB69"/>
            <w:tcMar>
              <w:top w:w="0" w:type="dxa"/>
              <w:left w:w="120" w:type="dxa"/>
              <w:bottom w:w="0" w:type="dxa"/>
              <w:right w:w="120" w:type="dxa"/>
            </w:tcMar>
          </w:tcPr>
          <w:p w14:paraId="0000012B"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0"/>
                <w:szCs w:val="20"/>
              </w:rPr>
              <w:t>Broad Standards</w:t>
            </w:r>
          </w:p>
        </w:tc>
        <w:tc>
          <w:tcPr>
            <w:tcW w:w="3001" w:type="dxa"/>
            <w:gridSpan w:val="2"/>
            <w:tcBorders>
              <w:top w:val="single" w:sz="6" w:space="0" w:color="000000"/>
              <w:left w:val="single" w:sz="6" w:space="0" w:color="000000"/>
              <w:bottom w:val="single" w:sz="6" w:space="0" w:color="000000"/>
              <w:right w:val="single" w:sz="6" w:space="0" w:color="000000"/>
            </w:tcBorders>
            <w:shd w:val="clear" w:color="auto" w:fill="FFDB69"/>
            <w:tcMar>
              <w:top w:w="0" w:type="dxa"/>
              <w:left w:w="120" w:type="dxa"/>
              <w:bottom w:w="0" w:type="dxa"/>
              <w:right w:w="120" w:type="dxa"/>
            </w:tcMar>
          </w:tcPr>
          <w:p w14:paraId="0000012C" w14:textId="77777777" w:rsidR="00187913" w:rsidRDefault="004F5C97">
            <w:pPr>
              <w:spacing w:after="60" w:line="240" w:lineRule="auto"/>
              <w:ind w:right="119"/>
            </w:pPr>
            <w:r>
              <w:rPr>
                <w:rFonts w:ascii="Calibri" w:eastAsia="Calibri" w:hAnsi="Calibri" w:cs="Calibri"/>
                <w:b/>
                <w:sz w:val="20"/>
                <w:szCs w:val="20"/>
              </w:rPr>
              <w:t>National Criteria – Applicant demonstrates successful practice and understanding of:</w:t>
            </w:r>
          </w:p>
        </w:tc>
        <w:tc>
          <w:tcPr>
            <w:tcW w:w="6867" w:type="dxa"/>
            <w:tcBorders>
              <w:top w:val="single" w:sz="6" w:space="0" w:color="000000"/>
              <w:left w:val="single" w:sz="6" w:space="0" w:color="000000"/>
              <w:bottom w:val="single" w:sz="6" w:space="0" w:color="000000"/>
              <w:right w:val="single" w:sz="6" w:space="0" w:color="000000"/>
            </w:tcBorders>
            <w:shd w:val="clear" w:color="auto" w:fill="FFDB69"/>
            <w:tcMar>
              <w:top w:w="0" w:type="dxa"/>
              <w:left w:w="120" w:type="dxa"/>
              <w:bottom w:w="0" w:type="dxa"/>
              <w:right w:w="120" w:type="dxa"/>
            </w:tcMar>
          </w:tcPr>
          <w:p w14:paraId="0000012E" w14:textId="77777777" w:rsidR="00187913" w:rsidRDefault="004F5C97">
            <w:pPr>
              <w:spacing w:after="120" w:line="240" w:lineRule="auto"/>
              <w:rPr>
                <w:rFonts w:ascii="Times New Roman" w:eastAsia="Times New Roman" w:hAnsi="Times New Roman" w:cs="Times New Roman"/>
                <w:sz w:val="24"/>
                <w:szCs w:val="24"/>
              </w:rPr>
            </w:pPr>
            <w:r>
              <w:rPr>
                <w:rFonts w:ascii="Calibri" w:eastAsia="Calibri" w:hAnsi="Calibri" w:cs="Calibri"/>
                <w:b/>
                <w:sz w:val="20"/>
                <w:szCs w:val="20"/>
              </w:rPr>
              <w:t>How have you demonstrated this in past roles?</w:t>
            </w:r>
          </w:p>
          <w:p w14:paraId="0000012F"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0"/>
                <w:szCs w:val="20"/>
              </w:rPr>
              <w:t>Please include related roles and relevant experience</w:t>
            </w:r>
          </w:p>
        </w:tc>
      </w:tr>
      <w:tr w:rsidR="00187913" w14:paraId="463AFEDC" w14:textId="77777777" w:rsidTr="004F5C97">
        <w:tc>
          <w:tcPr>
            <w:tcW w:w="153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30"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0"/>
                <w:szCs w:val="20"/>
              </w:rPr>
              <w:t>Relationships</w:t>
            </w:r>
          </w:p>
        </w:tc>
        <w:tc>
          <w:tcPr>
            <w:tcW w:w="22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32"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sz w:val="20"/>
                <w:szCs w:val="20"/>
              </w:rPr>
              <w:t>Demonstrates openness to learning and constructive problem-solving to build and maintain relationships of challenge, trust and respect within and across the K</w:t>
            </w:r>
            <w:r>
              <w:rPr>
                <w:rFonts w:ascii="Calibri" w:eastAsia="Calibri" w:hAnsi="Calibri" w:cs="Calibri"/>
                <w:sz w:val="20"/>
                <w:szCs w:val="20"/>
                <w:highlight w:val="white"/>
              </w:rPr>
              <w:t>ā</w:t>
            </w:r>
            <w:r>
              <w:rPr>
                <w:rFonts w:ascii="Calibri" w:eastAsia="Calibri" w:hAnsi="Calibri" w:cs="Calibri"/>
                <w:sz w:val="20"/>
                <w:szCs w:val="20"/>
              </w:rPr>
              <w:t>hui Ako schools, with families/whanau and community/iwi.</w:t>
            </w:r>
          </w:p>
        </w:tc>
        <w:tc>
          <w:tcPr>
            <w:tcW w:w="300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33" w14:textId="77777777" w:rsidR="00187913" w:rsidRDefault="004F5C97">
            <w:pPr>
              <w:numPr>
                <w:ilvl w:val="0"/>
                <w:numId w:val="25"/>
              </w:numPr>
              <w:spacing w:line="240" w:lineRule="auto"/>
              <w:ind w:right="120" w:hanging="360"/>
            </w:pPr>
            <w:r>
              <w:rPr>
                <w:rFonts w:ascii="Calibri" w:eastAsia="Calibri" w:hAnsi="Calibri" w:cs="Calibri"/>
                <w:sz w:val="20"/>
                <w:szCs w:val="20"/>
              </w:rPr>
              <w:t>Challenge and alter well-established aspects of teacher culture that do not contribute to improved teaching and learning    </w:t>
            </w:r>
          </w:p>
          <w:p w14:paraId="00000134" w14:textId="77777777" w:rsidR="00187913" w:rsidRDefault="004F5C97">
            <w:pPr>
              <w:numPr>
                <w:ilvl w:val="0"/>
                <w:numId w:val="25"/>
              </w:numPr>
              <w:spacing w:line="240" w:lineRule="auto"/>
              <w:ind w:right="120" w:hanging="360"/>
            </w:pPr>
            <w:r>
              <w:rPr>
                <w:rFonts w:ascii="Calibri" w:eastAsia="Calibri" w:hAnsi="Calibri" w:cs="Calibri"/>
                <w:sz w:val="20"/>
                <w:szCs w:val="20"/>
              </w:rPr>
              <w:t>Approach challenging relationships   in a constructive manner that balances advocacy and inquiry</w:t>
            </w:r>
          </w:p>
          <w:p w14:paraId="00000135" w14:textId="77777777" w:rsidR="00187913" w:rsidRDefault="004F5C97">
            <w:pPr>
              <w:numPr>
                <w:ilvl w:val="0"/>
                <w:numId w:val="25"/>
              </w:numPr>
              <w:spacing w:line="240" w:lineRule="auto"/>
              <w:ind w:right="119" w:hanging="360"/>
              <w:rPr>
                <w:b/>
              </w:rPr>
            </w:pPr>
            <w:r>
              <w:rPr>
                <w:rFonts w:ascii="Calibri" w:eastAsia="Calibri" w:hAnsi="Calibri" w:cs="Calibri"/>
                <w:sz w:val="20"/>
                <w:szCs w:val="20"/>
              </w:rPr>
              <w:t>Foster the kinds of innovation, creativity and confidence that will enable colleagues to address the complexities of improving student learning without fear of failure.</w:t>
            </w:r>
            <w:r>
              <w:rPr>
                <w:rFonts w:ascii="Calibri" w:eastAsia="Calibri" w:hAnsi="Calibri" w:cs="Calibri"/>
                <w:b/>
                <w:sz w:val="20"/>
                <w:szCs w:val="20"/>
              </w:rPr>
              <w:t xml:space="preserve"> </w:t>
            </w:r>
          </w:p>
          <w:p w14:paraId="00000136" w14:textId="77777777" w:rsidR="00187913" w:rsidRDefault="00187913">
            <w:pPr>
              <w:spacing w:line="240" w:lineRule="auto"/>
              <w:rPr>
                <w:rFonts w:ascii="Times New Roman" w:eastAsia="Times New Roman" w:hAnsi="Times New Roman" w:cs="Times New Roman"/>
                <w:sz w:val="24"/>
                <w:szCs w:val="24"/>
              </w:rPr>
            </w:pPr>
          </w:p>
        </w:tc>
        <w:tc>
          <w:tcPr>
            <w:tcW w:w="6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38" w14:textId="77777777" w:rsidR="00187913" w:rsidRDefault="00187913">
            <w:pPr>
              <w:pBdr>
                <w:top w:val="nil"/>
                <w:left w:val="nil"/>
                <w:bottom w:val="nil"/>
                <w:right w:val="nil"/>
                <w:between w:val="nil"/>
              </w:pBdr>
              <w:spacing w:line="240" w:lineRule="auto"/>
              <w:ind w:left="1080"/>
              <w:rPr>
                <w:rFonts w:ascii="Times New Roman" w:eastAsia="Times New Roman" w:hAnsi="Times New Roman" w:cs="Times New Roman"/>
                <w:color w:val="000000"/>
                <w:sz w:val="24"/>
                <w:szCs w:val="24"/>
              </w:rPr>
            </w:pPr>
          </w:p>
        </w:tc>
      </w:tr>
      <w:tr w:rsidR="00187913" w14:paraId="6050270B" w14:textId="77777777" w:rsidTr="004F5C97">
        <w:tc>
          <w:tcPr>
            <w:tcW w:w="153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39"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0"/>
                <w:szCs w:val="20"/>
              </w:rPr>
              <w:t xml:space="preserve">Engagement </w:t>
            </w:r>
          </w:p>
        </w:tc>
        <w:tc>
          <w:tcPr>
            <w:tcW w:w="226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3B"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sz w:val="20"/>
                <w:szCs w:val="20"/>
              </w:rPr>
              <w:t>Activates and develops educationally powerful connections towards shared goals across the K</w:t>
            </w:r>
            <w:r>
              <w:rPr>
                <w:rFonts w:ascii="Calibri" w:eastAsia="Calibri" w:hAnsi="Calibri" w:cs="Calibri"/>
                <w:sz w:val="20"/>
                <w:szCs w:val="20"/>
                <w:highlight w:val="white"/>
              </w:rPr>
              <w:t>ā</w:t>
            </w:r>
            <w:r>
              <w:rPr>
                <w:rFonts w:ascii="Calibri" w:eastAsia="Calibri" w:hAnsi="Calibri" w:cs="Calibri"/>
                <w:sz w:val="20"/>
                <w:szCs w:val="20"/>
              </w:rPr>
              <w:t>hui Ako and its communities.</w:t>
            </w:r>
          </w:p>
        </w:tc>
        <w:tc>
          <w:tcPr>
            <w:tcW w:w="300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3C" w14:textId="77777777" w:rsidR="00187913" w:rsidRDefault="004F5C97">
            <w:pPr>
              <w:numPr>
                <w:ilvl w:val="0"/>
                <w:numId w:val="14"/>
              </w:numPr>
              <w:spacing w:line="240" w:lineRule="auto"/>
              <w:ind w:left="810" w:right="119" w:hanging="360"/>
            </w:pPr>
            <w:r>
              <w:rPr>
                <w:rFonts w:ascii="Calibri" w:eastAsia="Calibri" w:hAnsi="Calibri" w:cs="Calibri"/>
                <w:sz w:val="20"/>
                <w:szCs w:val="20"/>
              </w:rPr>
              <w:t>Promote and strengthen educationally powerful connections with family, whanau and across the K</w:t>
            </w:r>
            <w:r>
              <w:rPr>
                <w:rFonts w:ascii="Calibri" w:eastAsia="Calibri" w:hAnsi="Calibri" w:cs="Calibri"/>
                <w:sz w:val="20"/>
                <w:szCs w:val="20"/>
                <w:highlight w:val="white"/>
              </w:rPr>
              <w:t>ā</w:t>
            </w:r>
            <w:r>
              <w:rPr>
                <w:rFonts w:ascii="Calibri" w:eastAsia="Calibri" w:hAnsi="Calibri" w:cs="Calibri"/>
                <w:sz w:val="20"/>
                <w:szCs w:val="20"/>
              </w:rPr>
              <w:t>hui Ako.</w:t>
            </w:r>
          </w:p>
          <w:p w14:paraId="0000013D" w14:textId="77777777" w:rsidR="00187913" w:rsidRDefault="00187913">
            <w:pPr>
              <w:spacing w:after="60" w:line="240" w:lineRule="auto"/>
              <w:ind w:left="810" w:right="119"/>
              <w:rPr>
                <w:sz w:val="20"/>
                <w:szCs w:val="20"/>
              </w:rPr>
            </w:pPr>
          </w:p>
        </w:tc>
        <w:tc>
          <w:tcPr>
            <w:tcW w:w="686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3F" w14:textId="77777777" w:rsidR="00187913" w:rsidRDefault="00187913">
            <w:pPr>
              <w:spacing w:line="240" w:lineRule="auto"/>
              <w:rPr>
                <w:rFonts w:ascii="Times New Roman" w:eastAsia="Times New Roman" w:hAnsi="Times New Roman" w:cs="Times New Roman"/>
                <w:sz w:val="24"/>
                <w:szCs w:val="24"/>
              </w:rPr>
            </w:pPr>
          </w:p>
          <w:p w14:paraId="00000140" w14:textId="77777777" w:rsidR="00187913" w:rsidRDefault="00187913">
            <w:pPr>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141" w14:textId="77777777" w:rsidR="00187913" w:rsidRDefault="00187913">
            <w:pPr>
              <w:spacing w:line="240" w:lineRule="auto"/>
              <w:rPr>
                <w:rFonts w:ascii="Times New Roman" w:eastAsia="Times New Roman" w:hAnsi="Times New Roman" w:cs="Times New Roman"/>
                <w:sz w:val="24"/>
                <w:szCs w:val="24"/>
              </w:rPr>
            </w:pPr>
          </w:p>
          <w:p w14:paraId="00000142" w14:textId="77777777" w:rsidR="00187913" w:rsidRDefault="00187913">
            <w:pPr>
              <w:spacing w:line="240" w:lineRule="auto"/>
              <w:rPr>
                <w:rFonts w:ascii="Times New Roman" w:eastAsia="Times New Roman" w:hAnsi="Times New Roman" w:cs="Times New Roman"/>
                <w:sz w:val="24"/>
                <w:szCs w:val="24"/>
              </w:rPr>
            </w:pPr>
          </w:p>
          <w:p w14:paraId="00000143" w14:textId="77777777" w:rsidR="00187913" w:rsidRDefault="00187913">
            <w:pPr>
              <w:spacing w:line="240" w:lineRule="auto"/>
              <w:rPr>
                <w:rFonts w:ascii="Times New Roman" w:eastAsia="Times New Roman" w:hAnsi="Times New Roman" w:cs="Times New Roman"/>
                <w:sz w:val="24"/>
                <w:szCs w:val="24"/>
              </w:rPr>
            </w:pPr>
          </w:p>
          <w:p w14:paraId="00000144" w14:textId="77777777" w:rsidR="00187913" w:rsidRDefault="00187913">
            <w:pPr>
              <w:spacing w:line="240" w:lineRule="auto"/>
              <w:rPr>
                <w:rFonts w:ascii="Times New Roman" w:eastAsia="Times New Roman" w:hAnsi="Times New Roman" w:cs="Times New Roman"/>
                <w:sz w:val="24"/>
                <w:szCs w:val="24"/>
              </w:rPr>
            </w:pPr>
          </w:p>
          <w:p w14:paraId="00000145" w14:textId="77777777" w:rsidR="00187913" w:rsidRDefault="00187913">
            <w:pPr>
              <w:spacing w:line="240" w:lineRule="auto"/>
              <w:rPr>
                <w:rFonts w:ascii="Times New Roman" w:eastAsia="Times New Roman" w:hAnsi="Times New Roman" w:cs="Times New Roman"/>
                <w:sz w:val="24"/>
                <w:szCs w:val="24"/>
              </w:rPr>
            </w:pPr>
          </w:p>
          <w:p w14:paraId="00000146" w14:textId="77777777" w:rsidR="00187913" w:rsidRDefault="00187913">
            <w:pPr>
              <w:spacing w:line="240" w:lineRule="auto"/>
              <w:rPr>
                <w:rFonts w:ascii="Times New Roman" w:eastAsia="Times New Roman" w:hAnsi="Times New Roman" w:cs="Times New Roman"/>
                <w:sz w:val="24"/>
                <w:szCs w:val="24"/>
              </w:rPr>
            </w:pPr>
          </w:p>
          <w:p w14:paraId="00000147" w14:textId="77777777" w:rsidR="00187913" w:rsidRDefault="00187913">
            <w:pPr>
              <w:spacing w:line="240" w:lineRule="auto"/>
              <w:rPr>
                <w:rFonts w:ascii="Times New Roman" w:eastAsia="Times New Roman" w:hAnsi="Times New Roman" w:cs="Times New Roman"/>
                <w:sz w:val="24"/>
                <w:szCs w:val="24"/>
              </w:rPr>
            </w:pPr>
          </w:p>
        </w:tc>
      </w:tr>
      <w:tr w:rsidR="004F5C97" w14:paraId="1144B4BF" w14:textId="77777777" w:rsidTr="004F5C97">
        <w:tc>
          <w:tcPr>
            <w:tcW w:w="13667" w:type="dxa"/>
            <w:gridSpan w:val="6"/>
            <w:tcBorders>
              <w:top w:val="single" w:sz="6" w:space="0" w:color="000000"/>
              <w:bottom w:val="single" w:sz="6" w:space="0" w:color="000000"/>
            </w:tcBorders>
            <w:tcMar>
              <w:top w:w="0" w:type="dxa"/>
              <w:left w:w="120" w:type="dxa"/>
              <w:bottom w:w="0" w:type="dxa"/>
              <w:right w:w="120" w:type="dxa"/>
            </w:tcMar>
          </w:tcPr>
          <w:p w14:paraId="67601FA7" w14:textId="77777777" w:rsidR="004F5C97" w:rsidRDefault="004F5C97">
            <w:pPr>
              <w:spacing w:line="240" w:lineRule="auto"/>
              <w:rPr>
                <w:rFonts w:ascii="Times New Roman" w:eastAsia="Times New Roman" w:hAnsi="Times New Roman" w:cs="Times New Roman"/>
                <w:sz w:val="24"/>
                <w:szCs w:val="24"/>
              </w:rPr>
            </w:pPr>
          </w:p>
          <w:p w14:paraId="307B9D0C" w14:textId="3FD4F24C" w:rsidR="004F5C97" w:rsidRDefault="004F5C97">
            <w:pPr>
              <w:spacing w:line="240" w:lineRule="auto"/>
              <w:rPr>
                <w:rFonts w:ascii="Times New Roman" w:eastAsia="Times New Roman" w:hAnsi="Times New Roman" w:cs="Times New Roman"/>
                <w:sz w:val="24"/>
                <w:szCs w:val="24"/>
              </w:rPr>
            </w:pPr>
          </w:p>
        </w:tc>
      </w:tr>
      <w:tr w:rsidR="00187913" w14:paraId="7DF6CB20" w14:textId="77777777" w:rsidTr="004F5C97">
        <w:trPr>
          <w:trHeight w:val="420"/>
        </w:trPr>
        <w:tc>
          <w:tcPr>
            <w:tcW w:w="250" w:type="dxa"/>
          </w:tcPr>
          <w:p w14:paraId="00000148" w14:textId="77777777" w:rsidR="00187913" w:rsidRDefault="00187913">
            <w:pPr>
              <w:widowControl w:val="0"/>
              <w:pBdr>
                <w:top w:val="nil"/>
                <w:left w:val="nil"/>
                <w:bottom w:val="nil"/>
                <w:right w:val="nil"/>
                <w:between w:val="nil"/>
              </w:pBdr>
              <w:rPr>
                <w:rFonts w:ascii="Times New Roman" w:eastAsia="Times New Roman" w:hAnsi="Times New Roman" w:cs="Times New Roman"/>
                <w:sz w:val="24"/>
                <w:szCs w:val="24"/>
              </w:rPr>
            </w:pPr>
          </w:p>
          <w:p w14:paraId="00000149" w14:textId="77777777" w:rsidR="00187913" w:rsidRDefault="00187913">
            <w:pPr>
              <w:widowControl w:val="0"/>
              <w:pBdr>
                <w:top w:val="nil"/>
                <w:left w:val="nil"/>
                <w:bottom w:val="nil"/>
                <w:right w:val="nil"/>
                <w:between w:val="nil"/>
              </w:pBdr>
              <w:rPr>
                <w:rFonts w:ascii="Times New Roman" w:eastAsia="Times New Roman" w:hAnsi="Times New Roman" w:cs="Times New Roman"/>
                <w:sz w:val="24"/>
                <w:szCs w:val="24"/>
              </w:rPr>
            </w:pPr>
          </w:p>
        </w:tc>
        <w:tc>
          <w:tcPr>
            <w:tcW w:w="13417" w:type="dxa"/>
            <w:gridSpan w:val="5"/>
            <w:tcBorders>
              <w:top w:val="single" w:sz="18" w:space="0" w:color="000000"/>
              <w:left w:val="single" w:sz="18" w:space="0" w:color="000000"/>
              <w:bottom w:val="single" w:sz="18" w:space="0" w:color="000000"/>
              <w:right w:val="single" w:sz="18" w:space="0" w:color="000000"/>
            </w:tcBorders>
            <w:shd w:val="clear" w:color="auto" w:fill="FFC000"/>
            <w:tcMar>
              <w:top w:w="0" w:type="dxa"/>
              <w:left w:w="120" w:type="dxa"/>
              <w:bottom w:w="0" w:type="dxa"/>
              <w:right w:w="120" w:type="dxa"/>
            </w:tcMar>
            <w:vAlign w:val="center"/>
          </w:tcPr>
          <w:p w14:paraId="0000014A" w14:textId="77777777" w:rsidR="00187913" w:rsidRDefault="004F5C97">
            <w:pPr>
              <w:spacing w:after="120" w:line="240" w:lineRule="auto"/>
              <w:rPr>
                <w:rFonts w:ascii="Times New Roman" w:eastAsia="Times New Roman" w:hAnsi="Times New Roman" w:cs="Times New Roman"/>
                <w:b/>
                <w:i/>
                <w:color w:val="9900FF"/>
                <w:sz w:val="24"/>
                <w:szCs w:val="24"/>
              </w:rPr>
            </w:pPr>
            <w:r>
              <w:rPr>
                <w:rFonts w:ascii="Calibri" w:eastAsia="Calibri" w:hAnsi="Calibri" w:cs="Calibri"/>
                <w:b/>
                <w:sz w:val="24"/>
                <w:szCs w:val="24"/>
              </w:rPr>
              <w:t>Local Criteria of the Waimea Kāhui Ako</w:t>
            </w:r>
          </w:p>
        </w:tc>
      </w:tr>
      <w:tr w:rsidR="00187913" w14:paraId="7FDB8DAC" w14:textId="77777777" w:rsidTr="004F5C97">
        <w:trPr>
          <w:trHeight w:val="620"/>
        </w:trPr>
        <w:tc>
          <w:tcPr>
            <w:tcW w:w="250" w:type="dxa"/>
          </w:tcPr>
          <w:p w14:paraId="0000014F" w14:textId="77777777" w:rsidR="00187913" w:rsidRDefault="00187913">
            <w:pPr>
              <w:widowControl w:val="0"/>
              <w:pBdr>
                <w:top w:val="nil"/>
                <w:left w:val="nil"/>
                <w:bottom w:val="nil"/>
                <w:right w:val="nil"/>
                <w:between w:val="nil"/>
              </w:pBdr>
              <w:rPr>
                <w:rFonts w:ascii="Times New Roman" w:eastAsia="Times New Roman" w:hAnsi="Times New Roman" w:cs="Times New Roman"/>
                <w:b/>
                <w:i/>
                <w:color w:val="9900FF"/>
                <w:sz w:val="24"/>
                <w:szCs w:val="24"/>
              </w:rPr>
            </w:pPr>
          </w:p>
        </w:tc>
        <w:tc>
          <w:tcPr>
            <w:tcW w:w="5353" w:type="dxa"/>
            <w:gridSpan w:val="3"/>
            <w:tcBorders>
              <w:top w:val="single" w:sz="18" w:space="0" w:color="000000"/>
              <w:left w:val="single" w:sz="18" w:space="0" w:color="000000"/>
              <w:bottom w:val="single" w:sz="18" w:space="0" w:color="000000"/>
              <w:right w:val="single" w:sz="18" w:space="0" w:color="000000"/>
            </w:tcBorders>
            <w:shd w:val="clear" w:color="auto" w:fill="FFD966"/>
            <w:tcMar>
              <w:top w:w="0" w:type="dxa"/>
              <w:left w:w="120" w:type="dxa"/>
              <w:bottom w:w="0" w:type="dxa"/>
              <w:right w:w="120" w:type="dxa"/>
            </w:tcMar>
            <w:vAlign w:val="center"/>
          </w:tcPr>
          <w:p w14:paraId="00000150" w14:textId="77777777" w:rsidR="00187913" w:rsidRDefault="004F5C97">
            <w:pPr>
              <w:spacing w:after="120" w:line="240" w:lineRule="auto"/>
              <w:rPr>
                <w:rFonts w:ascii="Times New Roman" w:eastAsia="Times New Roman" w:hAnsi="Times New Roman" w:cs="Times New Roman"/>
                <w:sz w:val="24"/>
                <w:szCs w:val="24"/>
              </w:rPr>
            </w:pPr>
            <w:r>
              <w:rPr>
                <w:rFonts w:ascii="Calibri" w:eastAsia="Calibri" w:hAnsi="Calibri" w:cs="Calibri"/>
                <w:b/>
                <w:sz w:val="24"/>
                <w:szCs w:val="24"/>
              </w:rPr>
              <w:t>Applicant demonstrates successful practice and understanding in the following areas:</w:t>
            </w:r>
          </w:p>
        </w:tc>
        <w:tc>
          <w:tcPr>
            <w:tcW w:w="8064" w:type="dxa"/>
            <w:gridSpan w:val="2"/>
            <w:tcBorders>
              <w:top w:val="single" w:sz="18" w:space="0" w:color="000000"/>
              <w:left w:val="single" w:sz="18" w:space="0" w:color="000000"/>
              <w:bottom w:val="single" w:sz="18" w:space="0" w:color="000000"/>
              <w:right w:val="single" w:sz="18" w:space="0" w:color="000000"/>
            </w:tcBorders>
            <w:shd w:val="clear" w:color="auto" w:fill="FFD965"/>
            <w:tcMar>
              <w:top w:w="0" w:type="dxa"/>
              <w:left w:w="120" w:type="dxa"/>
              <w:bottom w:w="0" w:type="dxa"/>
              <w:right w:w="120" w:type="dxa"/>
            </w:tcMar>
          </w:tcPr>
          <w:p w14:paraId="00000153" w14:textId="77777777" w:rsidR="00187913" w:rsidRDefault="004F5C97">
            <w:pPr>
              <w:spacing w:after="120" w:line="240" w:lineRule="auto"/>
              <w:rPr>
                <w:rFonts w:ascii="Times New Roman" w:eastAsia="Times New Roman" w:hAnsi="Times New Roman" w:cs="Times New Roman"/>
                <w:sz w:val="24"/>
                <w:szCs w:val="24"/>
              </w:rPr>
            </w:pPr>
            <w:r>
              <w:rPr>
                <w:rFonts w:ascii="Calibri" w:eastAsia="Calibri" w:hAnsi="Calibri" w:cs="Calibri"/>
                <w:b/>
                <w:sz w:val="24"/>
                <w:szCs w:val="24"/>
              </w:rPr>
              <w:t>How have you demonstrated this in past roles?</w:t>
            </w:r>
          </w:p>
          <w:p w14:paraId="00000154" w14:textId="77777777" w:rsidR="00187913" w:rsidRDefault="004F5C97">
            <w:pPr>
              <w:spacing w:after="120" w:line="240" w:lineRule="auto"/>
              <w:rPr>
                <w:rFonts w:ascii="Times New Roman" w:eastAsia="Times New Roman" w:hAnsi="Times New Roman" w:cs="Times New Roman"/>
                <w:sz w:val="24"/>
                <w:szCs w:val="24"/>
              </w:rPr>
            </w:pPr>
            <w:r>
              <w:rPr>
                <w:rFonts w:ascii="Calibri" w:eastAsia="Calibri" w:hAnsi="Calibri" w:cs="Calibri"/>
                <w:b/>
                <w:sz w:val="24"/>
                <w:szCs w:val="24"/>
              </w:rPr>
              <w:t>Please include related roles and relevant experience</w:t>
            </w:r>
          </w:p>
        </w:tc>
      </w:tr>
      <w:tr w:rsidR="00187913" w14:paraId="24D6F3DA" w14:textId="77777777" w:rsidTr="004F5C97">
        <w:trPr>
          <w:trHeight w:val="1260"/>
        </w:trPr>
        <w:tc>
          <w:tcPr>
            <w:tcW w:w="250" w:type="dxa"/>
          </w:tcPr>
          <w:p w14:paraId="00000156" w14:textId="77777777" w:rsidR="00187913" w:rsidRDefault="00187913">
            <w:pPr>
              <w:widowControl w:val="0"/>
              <w:pBdr>
                <w:top w:val="nil"/>
                <w:left w:val="nil"/>
                <w:bottom w:val="nil"/>
                <w:right w:val="nil"/>
                <w:between w:val="nil"/>
              </w:pBdr>
              <w:rPr>
                <w:rFonts w:ascii="Times New Roman" w:eastAsia="Times New Roman" w:hAnsi="Times New Roman" w:cs="Times New Roman"/>
                <w:sz w:val="24"/>
                <w:szCs w:val="24"/>
              </w:rPr>
            </w:pPr>
          </w:p>
        </w:tc>
        <w:tc>
          <w:tcPr>
            <w:tcW w:w="5353" w:type="dxa"/>
            <w:gridSpan w:val="3"/>
            <w:tcBorders>
              <w:top w:val="single" w:sz="18"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0000157" w14:textId="77777777" w:rsidR="00187913" w:rsidRDefault="004F5C97">
            <w:pPr>
              <w:spacing w:after="200" w:line="240" w:lineRule="auto"/>
              <w:rPr>
                <w:rFonts w:ascii="Calibri" w:eastAsia="Calibri" w:hAnsi="Calibri" w:cs="Calibri"/>
              </w:rPr>
            </w:pPr>
            <w:r>
              <w:rPr>
                <w:rFonts w:ascii="Calibri" w:eastAsia="Calibri" w:hAnsi="Calibri" w:cs="Calibri"/>
              </w:rPr>
              <w:t>Experience in teaching and leading initiatives that promote one or more of the Waimea Kāhui Ako themes:</w:t>
            </w:r>
          </w:p>
          <w:p w14:paraId="00000158" w14:textId="77777777" w:rsidR="00187913" w:rsidRDefault="004F5C97">
            <w:pPr>
              <w:numPr>
                <w:ilvl w:val="0"/>
                <w:numId w:val="11"/>
              </w:numPr>
              <w:spacing w:line="240" w:lineRule="auto"/>
              <w:rPr>
                <w:rFonts w:ascii="Calibri" w:eastAsia="Calibri" w:hAnsi="Calibri" w:cs="Calibri"/>
              </w:rPr>
            </w:pPr>
            <w:r>
              <w:rPr>
                <w:rFonts w:ascii="Calibri" w:eastAsia="Calibri" w:hAnsi="Calibri" w:cs="Calibri"/>
              </w:rPr>
              <w:t>Localised Curriculum</w:t>
            </w:r>
          </w:p>
          <w:p w14:paraId="00000159" w14:textId="77777777" w:rsidR="00187913" w:rsidRDefault="004F5C97">
            <w:pPr>
              <w:numPr>
                <w:ilvl w:val="0"/>
                <w:numId w:val="11"/>
              </w:numPr>
              <w:spacing w:line="240" w:lineRule="auto"/>
              <w:rPr>
                <w:rFonts w:ascii="Calibri" w:eastAsia="Calibri" w:hAnsi="Calibri" w:cs="Calibri"/>
              </w:rPr>
            </w:pPr>
            <w:r>
              <w:rPr>
                <w:rFonts w:ascii="Calibri" w:eastAsia="Calibri" w:hAnsi="Calibri" w:cs="Calibri"/>
              </w:rPr>
              <w:t>Student Pathways</w:t>
            </w:r>
          </w:p>
          <w:p w14:paraId="0000015A" w14:textId="77777777" w:rsidR="00187913" w:rsidRDefault="004F5C97">
            <w:pPr>
              <w:numPr>
                <w:ilvl w:val="0"/>
                <w:numId w:val="11"/>
              </w:numPr>
              <w:spacing w:line="240" w:lineRule="auto"/>
              <w:rPr>
                <w:rFonts w:ascii="Calibri" w:eastAsia="Calibri" w:hAnsi="Calibri" w:cs="Calibri"/>
              </w:rPr>
            </w:pPr>
            <w:r>
              <w:rPr>
                <w:rFonts w:ascii="Calibri" w:eastAsia="Calibri" w:hAnsi="Calibri" w:cs="Calibri"/>
              </w:rPr>
              <w:t>Community Hauora</w:t>
            </w:r>
          </w:p>
        </w:tc>
        <w:tc>
          <w:tcPr>
            <w:tcW w:w="8064" w:type="dxa"/>
            <w:gridSpan w:val="2"/>
            <w:tcBorders>
              <w:top w:val="single" w:sz="18"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0000015D" w14:textId="77777777" w:rsidR="00187913" w:rsidRDefault="004F5C97">
            <w:pPr>
              <w:numPr>
                <w:ilvl w:val="0"/>
                <w:numId w:val="11"/>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tc>
      </w:tr>
    </w:tbl>
    <w:p w14:paraId="00000162" w14:textId="04F3EE1E" w:rsidR="00187913" w:rsidRDefault="00187913">
      <w:pPr>
        <w:spacing w:before="240" w:after="240"/>
      </w:pPr>
    </w:p>
    <w:p w14:paraId="1D02B903" w14:textId="77777777" w:rsidR="004F5C97" w:rsidRDefault="004F5C97">
      <w:pPr>
        <w:spacing w:before="240" w:after="240"/>
      </w:pPr>
    </w:p>
    <w:tbl>
      <w:tblPr>
        <w:tblStyle w:val="af1"/>
        <w:tblW w:w="14190" w:type="dxa"/>
        <w:tblBorders>
          <w:top w:val="nil"/>
          <w:left w:val="nil"/>
          <w:bottom w:val="nil"/>
          <w:right w:val="nil"/>
          <w:insideH w:val="nil"/>
          <w:insideV w:val="nil"/>
        </w:tblBorders>
        <w:tblLayout w:type="fixed"/>
        <w:tblLook w:val="0600" w:firstRow="0" w:lastRow="0" w:firstColumn="0" w:lastColumn="0" w:noHBand="1" w:noVBand="1"/>
      </w:tblPr>
      <w:tblGrid>
        <w:gridCol w:w="14190"/>
      </w:tblGrid>
      <w:tr w:rsidR="00187913" w14:paraId="6555A91E" w14:textId="77777777" w:rsidTr="004F5C97">
        <w:trPr>
          <w:trHeight w:val="3424"/>
        </w:trPr>
        <w:tc>
          <w:tcPr>
            <w:tcW w:w="1419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20" w:type="dxa"/>
              <w:bottom w:w="100" w:type="dxa"/>
              <w:right w:w="120" w:type="dxa"/>
            </w:tcMar>
          </w:tcPr>
          <w:p w14:paraId="00000163" w14:textId="77777777" w:rsidR="00187913" w:rsidRPr="004F5C97" w:rsidRDefault="004F5C97">
            <w:pPr>
              <w:spacing w:before="60" w:after="60"/>
              <w:jc w:val="both"/>
              <w:rPr>
                <w:rFonts w:ascii="Calibri" w:eastAsia="Calibri" w:hAnsi="Calibri" w:cs="Calibri"/>
                <w:b/>
                <w:bCs/>
              </w:rPr>
            </w:pPr>
            <w:r w:rsidRPr="004F5C97">
              <w:rPr>
                <w:rFonts w:ascii="Calibri" w:eastAsia="Calibri" w:hAnsi="Calibri" w:cs="Calibri"/>
                <w:b/>
                <w:bCs/>
              </w:rPr>
              <w:t>I certify that:</w:t>
            </w:r>
          </w:p>
          <w:p w14:paraId="00000164" w14:textId="77777777" w:rsidR="00187913" w:rsidRPr="004F5C97" w:rsidRDefault="004F5C97">
            <w:pPr>
              <w:numPr>
                <w:ilvl w:val="0"/>
                <w:numId w:val="5"/>
              </w:numPr>
              <w:spacing w:before="60"/>
              <w:jc w:val="both"/>
              <w:rPr>
                <w:rFonts w:ascii="Calibri" w:eastAsia="Calibri" w:hAnsi="Calibri" w:cs="Calibri"/>
              </w:rPr>
            </w:pPr>
            <w:r w:rsidRPr="004F5C97">
              <w:rPr>
                <w:rFonts w:ascii="Calibri" w:eastAsia="Calibri" w:hAnsi="Calibri" w:cs="Calibri"/>
              </w:rPr>
              <w:t>The information I have supplied is true and correct.</w:t>
            </w:r>
          </w:p>
          <w:p w14:paraId="00000165" w14:textId="77777777" w:rsidR="00187913" w:rsidRPr="004F5C97" w:rsidRDefault="004F5C97">
            <w:pPr>
              <w:numPr>
                <w:ilvl w:val="0"/>
                <w:numId w:val="5"/>
              </w:numPr>
              <w:jc w:val="both"/>
              <w:rPr>
                <w:rFonts w:ascii="Calibri" w:eastAsia="Calibri" w:hAnsi="Calibri" w:cs="Calibri"/>
              </w:rPr>
            </w:pPr>
            <w:r w:rsidRPr="004F5C97">
              <w:rPr>
                <w:rFonts w:ascii="Calibri" w:eastAsia="Calibri" w:hAnsi="Calibri" w:cs="Calibri"/>
              </w:rPr>
              <w:t>I authorise access to referees in accordance with the Privacy Act 1993.</w:t>
            </w:r>
          </w:p>
          <w:p w14:paraId="00000166" w14:textId="77777777" w:rsidR="00187913" w:rsidRPr="004F5C97" w:rsidRDefault="004F5C97">
            <w:pPr>
              <w:numPr>
                <w:ilvl w:val="0"/>
                <w:numId w:val="5"/>
              </w:numPr>
              <w:jc w:val="both"/>
              <w:rPr>
                <w:rFonts w:ascii="Calibri" w:eastAsia="Calibri" w:hAnsi="Calibri" w:cs="Calibri"/>
              </w:rPr>
            </w:pPr>
            <w:r w:rsidRPr="004F5C97">
              <w:rPr>
                <w:rFonts w:ascii="Calibri" w:eastAsia="Calibri" w:hAnsi="Calibri" w:cs="Calibri"/>
              </w:rPr>
              <w:t>I authorise the selection panel to share the information contained in this application form with the leadership role and/or independent adviser to have my application assessed against the community criteria.</w:t>
            </w:r>
          </w:p>
          <w:p w14:paraId="00000167" w14:textId="77777777" w:rsidR="00187913" w:rsidRPr="004F5C97" w:rsidRDefault="004F5C97">
            <w:pPr>
              <w:numPr>
                <w:ilvl w:val="0"/>
                <w:numId w:val="5"/>
              </w:numPr>
              <w:jc w:val="both"/>
              <w:rPr>
                <w:rFonts w:ascii="Calibri" w:eastAsia="Calibri" w:hAnsi="Calibri" w:cs="Calibri"/>
              </w:rPr>
            </w:pPr>
            <w:r w:rsidRPr="004F5C97">
              <w:rPr>
                <w:rFonts w:ascii="Calibri" w:eastAsia="Calibri" w:hAnsi="Calibri" w:cs="Calibri"/>
              </w:rPr>
              <w:t>I authorise the selection panel, independent adviser, or, nominated representative, to approach persons other than the referees whose names I have supplied, to gather information related to my suitability for appointment to the Kāhui Ako Leadership Role.</w:t>
            </w:r>
          </w:p>
          <w:p w14:paraId="00000169" w14:textId="24B6A034" w:rsidR="00187913" w:rsidRPr="004F5C97" w:rsidRDefault="004F5C97" w:rsidP="004F5C97">
            <w:pPr>
              <w:numPr>
                <w:ilvl w:val="0"/>
                <w:numId w:val="5"/>
              </w:numPr>
              <w:spacing w:after="60"/>
              <w:jc w:val="both"/>
              <w:rPr>
                <w:rFonts w:ascii="Calibri" w:eastAsia="Calibri" w:hAnsi="Calibri" w:cs="Calibri"/>
              </w:rPr>
            </w:pPr>
            <w:r w:rsidRPr="004F5C97">
              <w:rPr>
                <w:rFonts w:ascii="Calibri" w:eastAsia="Calibri" w:hAnsi="Calibri" w:cs="Calibri"/>
              </w:rPr>
              <w:t>I understand that if I have supplied incorrect or misleading information, or have omitted any important information, I may be disqualified from appointment</w:t>
            </w:r>
          </w:p>
          <w:p w14:paraId="0000016A" w14:textId="77777777" w:rsidR="00187913" w:rsidRDefault="004F5C97">
            <w:pPr>
              <w:spacing w:before="60" w:after="60"/>
              <w:jc w:val="both"/>
              <w:rPr>
                <w:b/>
                <w:sz w:val="24"/>
                <w:szCs w:val="24"/>
              </w:rPr>
            </w:pPr>
            <w:r w:rsidRPr="004F5C97">
              <w:rPr>
                <w:rFonts w:ascii="Calibri" w:eastAsia="Calibri" w:hAnsi="Calibri" w:cs="Calibri"/>
                <w:b/>
                <w:bCs/>
              </w:rPr>
              <w:t>Applicants Signature:                                                                              Date:</w:t>
            </w:r>
          </w:p>
        </w:tc>
      </w:tr>
    </w:tbl>
    <w:p w14:paraId="0000016B" w14:textId="77777777" w:rsidR="00187913" w:rsidRDefault="004F5C97">
      <w:pPr>
        <w:spacing w:before="240" w:after="240"/>
      </w:pPr>
      <w:r>
        <w:t xml:space="preserve"> </w:t>
      </w:r>
    </w:p>
    <w:tbl>
      <w:tblPr>
        <w:tblStyle w:val="af2"/>
        <w:tblW w:w="14175" w:type="dxa"/>
        <w:tblBorders>
          <w:top w:val="nil"/>
          <w:left w:val="nil"/>
          <w:bottom w:val="nil"/>
          <w:right w:val="nil"/>
          <w:insideH w:val="nil"/>
          <w:insideV w:val="nil"/>
        </w:tblBorders>
        <w:tblLayout w:type="fixed"/>
        <w:tblLook w:val="0600" w:firstRow="0" w:lastRow="0" w:firstColumn="0" w:lastColumn="0" w:noHBand="1" w:noVBand="1"/>
      </w:tblPr>
      <w:tblGrid>
        <w:gridCol w:w="14175"/>
      </w:tblGrid>
      <w:tr w:rsidR="00187913" w14:paraId="2245C336" w14:textId="77777777">
        <w:trPr>
          <w:trHeight w:val="3530"/>
        </w:trPr>
        <w:tc>
          <w:tcPr>
            <w:tcW w:w="141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00016C" w14:textId="77777777" w:rsidR="00187913" w:rsidRDefault="004F5C97">
            <w:pPr>
              <w:spacing w:before="240" w:after="240"/>
            </w:pPr>
            <w:r>
              <w:t xml:space="preserve"> </w:t>
            </w:r>
          </w:p>
          <w:p w14:paraId="0000016D" w14:textId="77777777" w:rsidR="00187913" w:rsidRDefault="004F5C97">
            <w:pPr>
              <w:spacing w:before="240" w:after="160"/>
            </w:pPr>
            <w:r>
              <w:t>As Principal of ……………………………...…………………  I am aware of the application of...………………...……………… for the  Waimea Kāhui Ako Across Kāhui Ako Teacher role. The Board supports this teacher’s application.</w:t>
            </w:r>
          </w:p>
          <w:p w14:paraId="0000016E" w14:textId="77777777" w:rsidR="00187913" w:rsidRDefault="004F5C97">
            <w:pPr>
              <w:spacing w:before="240" w:after="160"/>
            </w:pPr>
            <w:r>
              <w:t>I can attest that the applicant’s most recent appraisal confirmed that this applicant successfully met all the Standards for the Teaching Profession relevant to his/her current position.</w:t>
            </w:r>
          </w:p>
          <w:p w14:paraId="0000016F" w14:textId="77777777" w:rsidR="00187913" w:rsidRDefault="004F5C97">
            <w:pPr>
              <w:spacing w:before="240" w:after="160"/>
              <w:rPr>
                <w:b/>
              </w:rPr>
            </w:pPr>
            <w:r>
              <w:rPr>
                <w:b/>
              </w:rPr>
              <w:t>Principal’s Signature: ___________________________________________________       Date _______________</w:t>
            </w:r>
          </w:p>
        </w:tc>
      </w:tr>
    </w:tbl>
    <w:p w14:paraId="00000170" w14:textId="77777777" w:rsidR="00187913" w:rsidRDefault="00187913"/>
    <w:p w14:paraId="6D421D64" w14:textId="77777777" w:rsidR="004F5C97" w:rsidRDefault="004F5C97">
      <w:pPr>
        <w:rPr>
          <w:rFonts w:ascii="Calibri" w:eastAsia="Calibri" w:hAnsi="Calibri" w:cs="Calibri"/>
          <w:b/>
          <w:i/>
          <w:sz w:val="24"/>
          <w:szCs w:val="24"/>
        </w:rPr>
      </w:pPr>
    </w:p>
    <w:p w14:paraId="00000171" w14:textId="13BA4DAA" w:rsidR="00187913" w:rsidRDefault="004F5C97">
      <w:pPr>
        <w:rPr>
          <w:rFonts w:ascii="Calibri" w:eastAsia="Calibri" w:hAnsi="Calibri" w:cs="Calibri"/>
          <w:b/>
          <w:i/>
          <w:sz w:val="24"/>
          <w:szCs w:val="24"/>
        </w:rPr>
      </w:pPr>
      <w:r>
        <w:rPr>
          <w:rFonts w:ascii="Calibri" w:eastAsia="Calibri" w:hAnsi="Calibri" w:cs="Calibri"/>
          <w:b/>
          <w:i/>
          <w:sz w:val="24"/>
          <w:szCs w:val="24"/>
        </w:rPr>
        <w:t>Checklist</w:t>
      </w:r>
    </w:p>
    <w:p w14:paraId="00000172" w14:textId="77777777" w:rsidR="00187913" w:rsidRDefault="00187913">
      <w:pPr>
        <w:rPr>
          <w:sz w:val="24"/>
          <w:szCs w:val="24"/>
        </w:rPr>
      </w:pPr>
    </w:p>
    <w:p w14:paraId="00000173" w14:textId="77777777" w:rsidR="00187913" w:rsidRDefault="004F5C97">
      <w:pPr>
        <w:rPr>
          <w:rFonts w:ascii="Calibri" w:eastAsia="Calibri" w:hAnsi="Calibri" w:cs="Calibri"/>
          <w:sz w:val="24"/>
          <w:szCs w:val="24"/>
        </w:rPr>
      </w:pPr>
      <w:r>
        <w:rPr>
          <w:rFonts w:ascii="Calibri" w:eastAsia="Calibri" w:hAnsi="Calibri" w:cs="Calibri"/>
          <w:sz w:val="24"/>
          <w:szCs w:val="24"/>
        </w:rPr>
        <w:t>Have you:</w:t>
      </w:r>
    </w:p>
    <w:p w14:paraId="00000174" w14:textId="77777777" w:rsidR="00187913" w:rsidRDefault="004F5C97">
      <w:pPr>
        <w:numPr>
          <w:ilvl w:val="0"/>
          <w:numId w:val="9"/>
        </w:numPr>
        <w:pBdr>
          <w:top w:val="nil"/>
          <w:left w:val="nil"/>
          <w:bottom w:val="nil"/>
          <w:right w:val="nil"/>
          <w:between w:val="nil"/>
        </w:pBdr>
        <w:rPr>
          <w:color w:val="000000"/>
          <w:sz w:val="24"/>
          <w:szCs w:val="24"/>
        </w:rPr>
      </w:pPr>
      <w:r>
        <w:rPr>
          <w:rFonts w:ascii="Calibri" w:eastAsia="Calibri" w:hAnsi="Calibri" w:cs="Calibri"/>
          <w:color w:val="000000"/>
          <w:sz w:val="24"/>
          <w:szCs w:val="24"/>
        </w:rPr>
        <w:t>Completed all the sections on the application form</w:t>
      </w:r>
    </w:p>
    <w:p w14:paraId="00000175" w14:textId="77777777" w:rsidR="00187913" w:rsidRDefault="004F5C97">
      <w:pPr>
        <w:numPr>
          <w:ilvl w:val="0"/>
          <w:numId w:val="9"/>
        </w:numPr>
        <w:pBdr>
          <w:top w:val="nil"/>
          <w:left w:val="nil"/>
          <w:bottom w:val="nil"/>
          <w:right w:val="nil"/>
          <w:between w:val="nil"/>
        </w:pBdr>
        <w:rPr>
          <w:color w:val="000000"/>
          <w:sz w:val="24"/>
          <w:szCs w:val="24"/>
        </w:rPr>
      </w:pPr>
      <w:r>
        <w:rPr>
          <w:rFonts w:ascii="Calibri" w:eastAsia="Calibri" w:hAnsi="Calibri" w:cs="Calibri"/>
          <w:color w:val="000000"/>
          <w:sz w:val="24"/>
          <w:szCs w:val="24"/>
        </w:rPr>
        <w:t>Included information about your referees</w:t>
      </w:r>
    </w:p>
    <w:p w14:paraId="00000176" w14:textId="77777777" w:rsidR="00187913" w:rsidRDefault="00187913">
      <w:pPr>
        <w:jc w:val="center"/>
        <w:rPr>
          <w:rFonts w:ascii="Calibri" w:eastAsia="Calibri" w:hAnsi="Calibri" w:cs="Calibri"/>
          <w:b/>
          <w:i/>
          <w:sz w:val="24"/>
          <w:szCs w:val="24"/>
        </w:rPr>
      </w:pPr>
    </w:p>
    <w:p w14:paraId="00000177" w14:textId="77777777" w:rsidR="00187913" w:rsidRDefault="004F5C97">
      <w:pPr>
        <w:jc w:val="center"/>
        <w:rPr>
          <w:rFonts w:ascii="Calibri" w:eastAsia="Calibri" w:hAnsi="Calibri" w:cs="Calibri"/>
          <w:b/>
          <w:i/>
          <w:sz w:val="24"/>
          <w:szCs w:val="24"/>
        </w:rPr>
      </w:pPr>
      <w:r>
        <w:rPr>
          <w:rFonts w:ascii="Calibri" w:eastAsia="Calibri" w:hAnsi="Calibri" w:cs="Calibri"/>
          <w:b/>
          <w:i/>
          <w:sz w:val="24"/>
          <w:szCs w:val="24"/>
        </w:rPr>
        <w:t>Please note you do not have to send a CV with this application</w:t>
      </w:r>
    </w:p>
    <w:sectPr w:rsidR="00187913">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11AC"/>
    <w:multiLevelType w:val="multilevel"/>
    <w:tmpl w:val="6C542D2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176F24EC"/>
    <w:multiLevelType w:val="multilevel"/>
    <w:tmpl w:val="7668006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17FC4FD7"/>
    <w:multiLevelType w:val="multilevel"/>
    <w:tmpl w:val="791EE1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F5D5F8B"/>
    <w:multiLevelType w:val="multilevel"/>
    <w:tmpl w:val="59883D9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29EE4526"/>
    <w:multiLevelType w:val="multilevel"/>
    <w:tmpl w:val="2700A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5F1943"/>
    <w:multiLevelType w:val="multilevel"/>
    <w:tmpl w:val="B84CBAC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2F96491D"/>
    <w:multiLevelType w:val="multilevel"/>
    <w:tmpl w:val="23A607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33D61C8"/>
    <w:multiLevelType w:val="multilevel"/>
    <w:tmpl w:val="142C51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FCD5DE2"/>
    <w:multiLevelType w:val="multilevel"/>
    <w:tmpl w:val="F94426D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40F24D50"/>
    <w:multiLevelType w:val="multilevel"/>
    <w:tmpl w:val="77E86EF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42AC0AC9"/>
    <w:multiLevelType w:val="multilevel"/>
    <w:tmpl w:val="09E62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9BB4788"/>
    <w:multiLevelType w:val="multilevel"/>
    <w:tmpl w:val="C9D464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D550698"/>
    <w:multiLevelType w:val="multilevel"/>
    <w:tmpl w:val="444447B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4E3D3C5C"/>
    <w:multiLevelType w:val="multilevel"/>
    <w:tmpl w:val="8580E4D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15:restartNumberingAfterBreak="0">
    <w:nsid w:val="559A44A2"/>
    <w:multiLevelType w:val="multilevel"/>
    <w:tmpl w:val="96B08A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5" w15:restartNumberingAfterBreak="0">
    <w:nsid w:val="565664AB"/>
    <w:multiLevelType w:val="multilevel"/>
    <w:tmpl w:val="74382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B82156"/>
    <w:multiLevelType w:val="multilevel"/>
    <w:tmpl w:val="53381C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FF5009C"/>
    <w:multiLevelType w:val="multilevel"/>
    <w:tmpl w:val="FC307C5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15:restartNumberingAfterBreak="0">
    <w:nsid w:val="637602E6"/>
    <w:multiLevelType w:val="multilevel"/>
    <w:tmpl w:val="B4C225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6C6746E"/>
    <w:multiLevelType w:val="multilevel"/>
    <w:tmpl w:val="DA78C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AC83C49"/>
    <w:multiLevelType w:val="multilevel"/>
    <w:tmpl w:val="E1A64E6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15:restartNumberingAfterBreak="0">
    <w:nsid w:val="700953D2"/>
    <w:multiLevelType w:val="multilevel"/>
    <w:tmpl w:val="E7DC8F7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15:restartNumberingAfterBreak="0">
    <w:nsid w:val="74AC3D24"/>
    <w:multiLevelType w:val="multilevel"/>
    <w:tmpl w:val="C0B09FB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3" w15:restartNumberingAfterBreak="0">
    <w:nsid w:val="752260B8"/>
    <w:multiLevelType w:val="multilevel"/>
    <w:tmpl w:val="966AD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A3F03DB"/>
    <w:multiLevelType w:val="multilevel"/>
    <w:tmpl w:val="1786B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1"/>
  </w:num>
  <w:num w:numId="3">
    <w:abstractNumId w:val="6"/>
  </w:num>
  <w:num w:numId="4">
    <w:abstractNumId w:val="14"/>
  </w:num>
  <w:num w:numId="5">
    <w:abstractNumId w:val="15"/>
  </w:num>
  <w:num w:numId="6">
    <w:abstractNumId w:val="24"/>
  </w:num>
  <w:num w:numId="7">
    <w:abstractNumId w:val="22"/>
  </w:num>
  <w:num w:numId="8">
    <w:abstractNumId w:val="7"/>
  </w:num>
  <w:num w:numId="9">
    <w:abstractNumId w:val="23"/>
  </w:num>
  <w:num w:numId="10">
    <w:abstractNumId w:val="5"/>
  </w:num>
  <w:num w:numId="11">
    <w:abstractNumId w:val="4"/>
  </w:num>
  <w:num w:numId="12">
    <w:abstractNumId w:val="11"/>
  </w:num>
  <w:num w:numId="13">
    <w:abstractNumId w:val="2"/>
  </w:num>
  <w:num w:numId="14">
    <w:abstractNumId w:val="13"/>
  </w:num>
  <w:num w:numId="15">
    <w:abstractNumId w:val="9"/>
  </w:num>
  <w:num w:numId="16">
    <w:abstractNumId w:val="10"/>
  </w:num>
  <w:num w:numId="17">
    <w:abstractNumId w:val="3"/>
  </w:num>
  <w:num w:numId="18">
    <w:abstractNumId w:val="12"/>
  </w:num>
  <w:num w:numId="19">
    <w:abstractNumId w:val="19"/>
  </w:num>
  <w:num w:numId="20">
    <w:abstractNumId w:val="0"/>
  </w:num>
  <w:num w:numId="21">
    <w:abstractNumId w:val="17"/>
  </w:num>
  <w:num w:numId="22">
    <w:abstractNumId w:val="18"/>
  </w:num>
  <w:num w:numId="23">
    <w:abstractNumId w:val="16"/>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913"/>
    <w:rsid w:val="000C2101"/>
    <w:rsid w:val="0018149F"/>
    <w:rsid w:val="00187913"/>
    <w:rsid w:val="00440E71"/>
    <w:rsid w:val="004F5C97"/>
    <w:rsid w:val="00583304"/>
    <w:rsid w:val="005A3F2C"/>
    <w:rsid w:val="00964472"/>
    <w:rsid w:val="009D1858"/>
    <w:rsid w:val="00E532FB"/>
    <w:rsid w:val="00F20A8F"/>
    <w:rsid w:val="1E6C8782"/>
    <w:rsid w:val="4206B818"/>
    <w:rsid w:val="471B82D7"/>
    <w:rsid w:val="77BBEF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2C0F"/>
  <w15:docId w15:val="{409CEB3D-1398-459C-805B-BD0A5E8B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95BD0"/>
    <w:rPr>
      <w:color w:val="0000FF" w:themeColor="hyperlink"/>
      <w:u w:val="single"/>
    </w:rPr>
  </w:style>
  <w:style w:type="paragraph" w:styleId="ListParagraph">
    <w:name w:val="List Paragraph"/>
    <w:basedOn w:val="Normal"/>
    <w:uiPriority w:val="34"/>
    <w:qFormat/>
    <w:rsid w:val="006F423C"/>
    <w:pPr>
      <w:pBdr>
        <w:top w:val="nil"/>
        <w:left w:val="nil"/>
        <w:bottom w:val="nil"/>
        <w:right w:val="nil"/>
        <w:between w:val="nil"/>
      </w:pBdr>
      <w:ind w:left="720"/>
      <w:contextualSpacing/>
    </w:pPr>
    <w:rPr>
      <w:color w:val="000000"/>
    </w:r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ducation.govt.nz/school/running-a-school/employing-and-managing-staff/collective-agreements/secondary-teachers-collective-agreement/" TargetMode="External"/><Relationship Id="rId13" Type="http://schemas.openxmlformats.org/officeDocument/2006/relationships/hyperlink" Target="mailto:principal@waimeaint.school.nz" TargetMode="External"/><Relationship Id="rId3" Type="http://schemas.openxmlformats.org/officeDocument/2006/relationships/styles" Target="styles.xml"/><Relationship Id="rId7" Type="http://schemas.openxmlformats.org/officeDocument/2006/relationships/hyperlink" Target="https://education.govt.nz/assets/Documents/School/Collective-Employment-Agreements/Primary-Teachers-Collective-Agreement/PTCA-2016-2018.pdf" TargetMode="External"/><Relationship Id="rId12" Type="http://schemas.openxmlformats.org/officeDocument/2006/relationships/hyperlink" Target="https://docs.google.com/document/d/1WpA8bOL3iG8BJjnmI6cHJfSeMC6RD2_4NGHyQiJ2fcg/edit?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google.com/document/d/1C_RjI8D1sk1-BqYM0waLxzSW2_r1KntB5gu29-PrdyU/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aimeacol.org/achievement-challenges" TargetMode="External"/><Relationship Id="rId4" Type="http://schemas.openxmlformats.org/officeDocument/2006/relationships/settings" Target="settings.xml"/><Relationship Id="rId9" Type="http://schemas.openxmlformats.org/officeDocument/2006/relationships/hyperlink" Target="http://www.education.govt.nz/school/running-a-school/employing-and-managing-staff/collective-agreements/secondary-teachers-collective-agreement/" TargetMode="External"/><Relationship Id="rId14" Type="http://schemas.openxmlformats.org/officeDocument/2006/relationships/hyperlink" Target="mailto:principal@waimeaint.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T+BgoWNL7wtx6ny0zhG2BzKEuA==">AMUW2mUZ3xlzZTMF082udfHyPdGu0bRaPRSK39bLgzVfFbuJ3o/fOJ9wLLO4rX33RR/iv4Pz5gLQv82OAwhgJ25Z1K87dlnJkFlq3q5Tu4UPUfoeZdCD84JlEqY30xcXRMJzJ+4b9Cg91yjJskLKS/H7nY6w6hV+dg==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2563</Words>
  <Characters>14611</Characters>
  <Application>Microsoft Office Word</Application>
  <DocSecurity>4</DocSecurity>
  <Lines>121</Lines>
  <Paragraphs>34</Paragraphs>
  <ScaleCrop>false</ScaleCrop>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Ricciardi</dc:creator>
  <cp:lastModifiedBy>Ryan Higgins</cp:lastModifiedBy>
  <cp:revision>2</cp:revision>
  <dcterms:created xsi:type="dcterms:W3CDTF">2021-11-14T20:25:00Z</dcterms:created>
  <dcterms:modified xsi:type="dcterms:W3CDTF">2021-11-14T20:25:00Z</dcterms:modified>
</cp:coreProperties>
</file>